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F93" w:rsidRPr="00520163" w:rsidRDefault="00160F93" w:rsidP="00160F93">
      <w:pPr>
        <w:jc w:val="right"/>
        <w:rPr>
          <w:rFonts w:ascii="Times New Roman" w:hAnsi="Times New Roman" w:cs="Times New Roman"/>
          <w:b/>
          <w:i/>
        </w:rPr>
      </w:pPr>
    </w:p>
    <w:p w:rsidR="00B4530F" w:rsidRDefault="00B32D13" w:rsidP="00B4530F">
      <w:pPr>
        <w:rPr>
          <w:rFonts w:ascii="Times New Roman" w:eastAsia="Calibri" w:hAnsi="Times New Roman" w:cs="Times New Roman"/>
          <w:lang w:eastAsia="pl-PL"/>
        </w:rPr>
      </w:pPr>
      <w:r w:rsidRPr="00520163">
        <w:rPr>
          <w:rFonts w:ascii="Times New Roman" w:eastAsia="Calibri" w:hAnsi="Times New Roman" w:cs="Times New Roman"/>
          <w:lang w:eastAsia="pl-PL"/>
        </w:rPr>
        <w:t>Znak sprawy: ZSR.KG.RK-271-00</w:t>
      </w:r>
      <w:r w:rsidR="00C044DD" w:rsidRPr="00520163">
        <w:rPr>
          <w:rFonts w:ascii="Times New Roman" w:eastAsia="Calibri" w:hAnsi="Times New Roman" w:cs="Times New Roman"/>
          <w:lang w:eastAsia="pl-PL"/>
        </w:rPr>
        <w:t>9</w:t>
      </w:r>
      <w:r w:rsidRPr="00520163">
        <w:rPr>
          <w:rFonts w:ascii="Times New Roman" w:eastAsia="Calibri" w:hAnsi="Times New Roman" w:cs="Times New Roman"/>
          <w:lang w:eastAsia="pl-PL"/>
        </w:rPr>
        <w:t>/</w:t>
      </w:r>
      <w:r w:rsidR="00C044DD" w:rsidRPr="00520163">
        <w:rPr>
          <w:rFonts w:ascii="Times New Roman" w:eastAsia="Calibri" w:hAnsi="Times New Roman" w:cs="Times New Roman"/>
          <w:lang w:eastAsia="pl-PL"/>
        </w:rPr>
        <w:t>24</w:t>
      </w:r>
      <w:r w:rsidRPr="00520163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</w:t>
      </w:r>
    </w:p>
    <w:p w:rsidR="00B4530F" w:rsidRPr="00B4530F" w:rsidRDefault="00B32D13" w:rsidP="00B4530F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520163">
        <w:rPr>
          <w:rFonts w:ascii="Times New Roman" w:eastAsia="Calibri" w:hAnsi="Times New Roman" w:cs="Times New Roman"/>
          <w:lang w:eastAsia="pl-PL"/>
        </w:rPr>
        <w:t xml:space="preserve"> </w:t>
      </w:r>
      <w:r w:rsidR="00B4530F" w:rsidRPr="00B4530F">
        <w:rPr>
          <w:rFonts w:ascii="Times New Roman" w:hAnsi="Times New Roman" w:cs="Times New Roman"/>
          <w:b/>
          <w:i/>
        </w:rPr>
        <w:t>Załącznik nr 3 do SWZ/</w:t>
      </w:r>
    </w:p>
    <w:p w:rsidR="001F0F01" w:rsidRPr="00520163" w:rsidRDefault="00B4530F" w:rsidP="00B4530F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B4530F">
        <w:rPr>
          <w:rFonts w:ascii="Times New Roman" w:hAnsi="Times New Roman" w:cs="Times New Roman"/>
          <w:b/>
          <w:i/>
        </w:rPr>
        <w:t xml:space="preserve">Załącznik nr </w:t>
      </w:r>
      <w:r w:rsidR="00870CDE">
        <w:rPr>
          <w:rFonts w:ascii="Times New Roman" w:hAnsi="Times New Roman" w:cs="Times New Roman"/>
          <w:b/>
          <w:i/>
        </w:rPr>
        <w:t>1</w:t>
      </w:r>
      <w:bookmarkStart w:id="0" w:name="_GoBack"/>
      <w:bookmarkEnd w:id="0"/>
      <w:r w:rsidRPr="00B4530F">
        <w:rPr>
          <w:rFonts w:ascii="Times New Roman" w:hAnsi="Times New Roman" w:cs="Times New Roman"/>
          <w:b/>
          <w:i/>
        </w:rPr>
        <w:t xml:space="preserve"> do umowy</w:t>
      </w:r>
    </w:p>
    <w:p w:rsidR="00270423" w:rsidRPr="00520163" w:rsidRDefault="00270423" w:rsidP="00160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160F93" w:rsidRPr="00520163" w:rsidRDefault="00160F93" w:rsidP="00160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163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:rsidR="00A11525" w:rsidRPr="00A11525" w:rsidRDefault="00A11525" w:rsidP="00A11525">
      <w:pPr>
        <w:widowControl w:val="0"/>
        <w:autoSpaceDE w:val="0"/>
        <w:autoSpaceDN w:val="0"/>
        <w:spacing w:before="230"/>
        <w:rPr>
          <w:rFonts w:ascii="Times New Roman" w:eastAsia="Arial" w:hAnsi="Times New Roman" w:cs="Times New Roman"/>
        </w:rPr>
      </w:pPr>
      <w:r w:rsidRPr="00A11525">
        <w:rPr>
          <w:rFonts w:ascii="Times New Roman" w:eastAsia="Arial" w:hAnsi="Times New Roman" w:cs="Times New Roman"/>
          <w:spacing w:val="-6"/>
        </w:rPr>
        <w:t>na</w:t>
      </w:r>
      <w:r w:rsidRPr="00A11525">
        <w:rPr>
          <w:rFonts w:ascii="Times New Roman" w:eastAsia="Arial" w:hAnsi="Times New Roman" w:cs="Times New Roman"/>
          <w:spacing w:val="-5"/>
        </w:rPr>
        <w:t xml:space="preserve"> </w:t>
      </w:r>
      <w:r w:rsidRPr="00A11525">
        <w:rPr>
          <w:rFonts w:ascii="Times New Roman" w:eastAsia="Arial" w:hAnsi="Times New Roman" w:cs="Times New Roman"/>
          <w:spacing w:val="-6"/>
        </w:rPr>
        <w:t>realizację</w:t>
      </w:r>
      <w:r w:rsidRPr="00A11525">
        <w:rPr>
          <w:rFonts w:ascii="Times New Roman" w:eastAsia="Arial" w:hAnsi="Times New Roman" w:cs="Times New Roman"/>
          <w:spacing w:val="-4"/>
        </w:rPr>
        <w:t xml:space="preserve"> </w:t>
      </w:r>
      <w:r w:rsidRPr="00A11525">
        <w:rPr>
          <w:rFonts w:ascii="Times New Roman" w:eastAsia="Arial" w:hAnsi="Times New Roman" w:cs="Times New Roman"/>
          <w:spacing w:val="-6"/>
        </w:rPr>
        <w:t>zamówienia</w:t>
      </w:r>
      <w:r w:rsidRPr="00A11525">
        <w:rPr>
          <w:rFonts w:ascii="Times New Roman" w:eastAsia="Arial" w:hAnsi="Times New Roman" w:cs="Times New Roman"/>
          <w:spacing w:val="-7"/>
        </w:rPr>
        <w:t xml:space="preserve"> </w:t>
      </w:r>
      <w:proofErr w:type="spellStart"/>
      <w:r w:rsidRPr="00A11525">
        <w:rPr>
          <w:rFonts w:ascii="Times New Roman" w:eastAsia="Arial" w:hAnsi="Times New Roman" w:cs="Times New Roman"/>
          <w:spacing w:val="-6"/>
        </w:rPr>
        <w:t>pn</w:t>
      </w:r>
      <w:proofErr w:type="spellEnd"/>
      <w:r w:rsidRPr="00A11525">
        <w:rPr>
          <w:rFonts w:ascii="Times New Roman" w:eastAsia="Arial" w:hAnsi="Times New Roman" w:cs="Times New Roman"/>
          <w:spacing w:val="-6"/>
        </w:rPr>
        <w:t>:</w:t>
      </w:r>
    </w:p>
    <w:p w:rsidR="00160F93" w:rsidRPr="00A11525" w:rsidRDefault="00A11525" w:rsidP="00A1152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1525">
        <w:rPr>
          <w:rFonts w:ascii="Times New Roman" w:hAnsi="Times New Roman" w:cs="Times New Roman"/>
          <w:b/>
          <w:i/>
          <w:sz w:val="24"/>
          <w:szCs w:val="24"/>
        </w:rPr>
        <w:t>„Przeprowadzenie kursów zawodowych dla uczniów w Zespole Szkół Centrum Kształcenia Rolniczego w Żarnowcu”</w:t>
      </w:r>
    </w:p>
    <w:p w:rsidR="00C044DD" w:rsidRPr="00520163" w:rsidRDefault="00C044DD" w:rsidP="00C044DD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74" w:lineRule="exact"/>
        <w:rPr>
          <w:rFonts w:ascii="Times New Roman" w:eastAsia="Calibri" w:hAnsi="Times New Roman" w:cs="Times New Roman"/>
          <w:bCs/>
        </w:rPr>
      </w:pPr>
      <w:r w:rsidRPr="00520163">
        <w:rPr>
          <w:rFonts w:ascii="Times New Roman" w:eastAsia="Calibri" w:hAnsi="Times New Roman" w:cs="Times New Roman"/>
        </w:rPr>
        <w:t xml:space="preserve">Przedmiotem zamówienia jest przeprowadzenie kursów zawodowych dla uczniów w Zespole Szkół Centrum Kształcenia Rolniczego w Żarnowcu </w:t>
      </w:r>
      <w:r w:rsidRPr="00520163">
        <w:rPr>
          <w:rFonts w:ascii="Times New Roman" w:eastAsia="Calibri" w:hAnsi="Times New Roman" w:cs="Times New Roman"/>
          <w:bCs/>
        </w:rPr>
        <w:t>w ramach realizacji projektu pt. Transformacja regionu – wsparcie kształcenia zawodowego w Zespole Szkół Centrum Kształcenia Rolniczego w Żarnowcu w ramach wniosku o dofinansowanie realizacji projektu w ramach w ramach programu Fundusze Europejskie dla Śląskiego 2021-2027 nr FESL.10.23-IZ.01-023/23. PRIORYTET X Fundusze Europejskie na transformację.</w:t>
      </w:r>
    </w:p>
    <w:p w:rsidR="00C044DD" w:rsidRPr="00520163" w:rsidRDefault="00C044DD" w:rsidP="00C044DD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74" w:lineRule="exact"/>
        <w:rPr>
          <w:rFonts w:ascii="Times New Roman" w:eastAsia="Calibri" w:hAnsi="Times New Roman" w:cs="Times New Roman"/>
          <w:bCs/>
        </w:rPr>
      </w:pPr>
      <w:r w:rsidRPr="00520163">
        <w:rPr>
          <w:rFonts w:ascii="Times New Roman" w:eastAsia="Calibri" w:hAnsi="Times New Roman" w:cs="Times New Roman"/>
          <w:bCs/>
        </w:rPr>
        <w:t xml:space="preserve">DZIAŁANIE 10.23 Edukacja zawodowa w procesie sprawiedliwej transformacji regionu. </w:t>
      </w:r>
    </w:p>
    <w:p w:rsidR="00C044DD" w:rsidRPr="00520163" w:rsidRDefault="00C044DD" w:rsidP="00C044DD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74" w:lineRule="exact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  <w:bCs/>
        </w:rPr>
        <w:t>TYP: 1. Upowszechnianie i rozwój kształcenia zawodowego zgodnie z potrzebami transformacji regionu.</w:t>
      </w: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20163">
        <w:rPr>
          <w:rFonts w:ascii="Times New Roman" w:eastAsia="Calibri" w:hAnsi="Times New Roman" w:cs="Times New Roman"/>
          <w:b/>
          <w:i/>
          <w:sz w:val="28"/>
          <w:szCs w:val="28"/>
        </w:rPr>
        <w:t>CZĘŚĆ I:</w:t>
      </w: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C044DD" w:rsidRPr="00520163" w:rsidRDefault="00C044DD" w:rsidP="009279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>Spawanie MIG (Spawanie pachwin i blach)</w:t>
      </w:r>
      <w:r w:rsidRPr="00520163">
        <w:rPr>
          <w:rFonts w:ascii="Times New Roman" w:eastAsia="Calibri" w:hAnsi="Times New Roman" w:cs="Times New Roman"/>
          <w:i/>
        </w:rPr>
        <w:t xml:space="preserve"> - </w:t>
      </w:r>
      <w:r w:rsidRPr="00520163">
        <w:rPr>
          <w:rFonts w:ascii="Times New Roman" w:eastAsia="DejaVuSans" w:hAnsi="Times New Roman" w:cs="Times New Roman"/>
          <w:i/>
        </w:rPr>
        <w:t>kurs będzie obejmował 60 uczniów/uczennic z ZSCKR w Żarnowcu, uczniowie będą podzieleni na dwie grupy spawanie metodą MIG : 30 osób w roku szkolnym 2024/2025 , 30 osób w roku szkolnym 2025/2026.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  <w:u w:val="single"/>
        </w:rPr>
        <w:t>Kurs z zakresu spawania metodą MIG-131</w:t>
      </w:r>
      <w:r w:rsidRPr="00520163">
        <w:rPr>
          <w:rFonts w:ascii="Times New Roman" w:eastAsia="Calibri" w:hAnsi="Times New Roman" w:cs="Times New Roman"/>
          <w:i/>
        </w:rPr>
        <w:t xml:space="preserve"> dla jednego uczestnika obejmuje minimum 151 godziny zajęć, w tym: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 xml:space="preserve">• 31 godzin zajęć teoretycznych (1 godzina = 45 minut),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>• 120 godzin zajęć praktycznych (1 godzina = 60 minut).</w:t>
      </w:r>
    </w:p>
    <w:p w:rsidR="00C044DD" w:rsidRPr="00520163" w:rsidRDefault="00C044DD" w:rsidP="009279DA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>Spawanie MAG (Spawanie pachwin i blach)</w:t>
      </w:r>
      <w:r w:rsidRPr="00520163">
        <w:rPr>
          <w:rFonts w:ascii="Times New Roman" w:eastAsia="Calibri" w:hAnsi="Times New Roman" w:cs="Times New Roman"/>
          <w:i/>
        </w:rPr>
        <w:t xml:space="preserve"> - </w:t>
      </w:r>
      <w:r w:rsidRPr="00520163">
        <w:rPr>
          <w:rFonts w:ascii="Times New Roman" w:eastAsia="DejaVuSans" w:hAnsi="Times New Roman" w:cs="Times New Roman"/>
          <w:i/>
        </w:rPr>
        <w:t>kurs będzie obejmował 50 uczniów/uczennic z ZSCKR w Żarnowcu, uczniowie będą podzieleni na dwie grupy spawanie metodą MAG : 25 osób w roku szkolnym 2024/2025 , 25 osób w roku szkolnym 2025/2026.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  <w:u w:val="single"/>
        </w:rPr>
        <w:t>Kurs z zakresu spawania metodą MAG-135</w:t>
      </w:r>
      <w:r w:rsidRPr="00520163">
        <w:rPr>
          <w:rFonts w:ascii="Times New Roman" w:eastAsia="Calibri" w:hAnsi="Times New Roman" w:cs="Times New Roman"/>
          <w:i/>
        </w:rPr>
        <w:t xml:space="preserve"> dla jednego uczestnika obejmuje minimum 145 godziny zajęć, w tym: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 xml:space="preserve">• 25 godzin zajęć teoretycznych (1 godzina = 45 minut),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>• 120 godzin zajęć praktycznych (1 godzina = 60 minut).</w:t>
      </w:r>
    </w:p>
    <w:p w:rsidR="00C044DD" w:rsidRPr="00520163" w:rsidRDefault="00C044DD" w:rsidP="009279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>Spawanie TIG (Spawanie pachwin i blach)</w:t>
      </w:r>
      <w:r w:rsidRPr="00520163">
        <w:rPr>
          <w:rFonts w:ascii="Times New Roman" w:eastAsia="Calibri" w:hAnsi="Times New Roman" w:cs="Times New Roman"/>
          <w:i/>
        </w:rPr>
        <w:t xml:space="preserve"> - </w:t>
      </w:r>
      <w:r w:rsidRPr="00520163">
        <w:rPr>
          <w:rFonts w:ascii="Times New Roman" w:eastAsia="DejaVuSans" w:hAnsi="Times New Roman" w:cs="Times New Roman"/>
          <w:i/>
        </w:rPr>
        <w:t>kurs będzie obejmował 50 uczniów/uczennic z ZSCKR w Żarnowcu. uczniowie będą podzieleni na dwie grupy spawanie metodą MIG : 25 osób w roku szkolnym 2024/2025 , 25 osób w roku szkolnym 2025/2026.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  <w:u w:val="single"/>
        </w:rPr>
        <w:t>Kurs z zakresu spawania metodą TIG-141</w:t>
      </w:r>
      <w:r w:rsidRPr="00520163">
        <w:rPr>
          <w:rFonts w:ascii="Times New Roman" w:eastAsia="Calibri" w:hAnsi="Times New Roman" w:cs="Times New Roman"/>
          <w:i/>
        </w:rPr>
        <w:t xml:space="preserve"> dla jednego uczestnika obejmuje minimum 103 godziny zajęć, w tym: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 xml:space="preserve">• 23 godzin zajęć teoretycznych (1 godzina = 45 minut), </w:t>
      </w:r>
    </w:p>
    <w:p w:rsidR="00C044DD" w:rsidRPr="00520163" w:rsidRDefault="00C044DD" w:rsidP="00C044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>• 80 godzin zajęć praktycznych (1 godzina = 60 minut).</w:t>
      </w:r>
    </w:p>
    <w:p w:rsidR="00160F93" w:rsidRPr="00520163" w:rsidRDefault="00160F93" w:rsidP="00160F93">
      <w:pPr>
        <w:spacing w:after="200" w:line="288" w:lineRule="auto"/>
        <w:rPr>
          <w:rFonts w:ascii="Times New Roman" w:eastAsia="Times New Roman" w:hAnsi="Times New Roman" w:cs="Times New Roman"/>
          <w:lang w:eastAsia="pl-PL"/>
        </w:rPr>
      </w:pPr>
    </w:p>
    <w:p w:rsidR="00A645C0" w:rsidRPr="00520163" w:rsidRDefault="00A645C0" w:rsidP="00A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0163">
        <w:rPr>
          <w:rFonts w:ascii="Times New Roman" w:eastAsia="Calibri" w:hAnsi="Times New Roman" w:cs="Times New Roman"/>
          <w:b/>
          <w:sz w:val="28"/>
          <w:szCs w:val="28"/>
        </w:rPr>
        <w:t>CZĘŚĆ I:</w:t>
      </w:r>
    </w:p>
    <w:p w:rsidR="00A645C0" w:rsidRPr="00520163" w:rsidRDefault="00A645C0" w:rsidP="00A645C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u w:val="single"/>
        </w:rPr>
      </w:pPr>
      <w:r w:rsidRPr="00520163">
        <w:rPr>
          <w:rFonts w:ascii="Times New Roman" w:eastAsia="Calibri" w:hAnsi="Times New Roman" w:cs="Times New Roman"/>
          <w:b/>
          <w:u w:val="single"/>
        </w:rPr>
        <w:t>OPIS KURSÓW cz. I</w:t>
      </w:r>
    </w:p>
    <w:p w:rsidR="00A645C0" w:rsidRPr="00520163" w:rsidRDefault="00A645C0" w:rsidP="00A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A645C0" w:rsidRPr="00520163" w:rsidRDefault="00A645C0" w:rsidP="009279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>Spawanie MIG (Spawanie pachwin i blach)</w:t>
      </w:r>
      <w:r w:rsidRPr="00520163">
        <w:rPr>
          <w:rFonts w:ascii="Times New Roman" w:eastAsia="Calibri" w:hAnsi="Times New Roman" w:cs="Times New Roman"/>
        </w:rPr>
        <w:t xml:space="preserve"> - </w:t>
      </w:r>
      <w:r w:rsidRPr="00520163">
        <w:rPr>
          <w:rFonts w:ascii="Times New Roman" w:eastAsia="DejaVuSans" w:hAnsi="Times New Roman" w:cs="Times New Roman"/>
        </w:rPr>
        <w:t xml:space="preserve">kurs będzie obejmował </w:t>
      </w:r>
      <w:r w:rsidR="00762BD4" w:rsidRPr="00520163">
        <w:rPr>
          <w:rFonts w:ascii="Times New Roman" w:eastAsia="DejaVuSans" w:hAnsi="Times New Roman" w:cs="Times New Roman"/>
        </w:rPr>
        <w:t>60</w:t>
      </w:r>
      <w:r w:rsidRPr="00520163">
        <w:rPr>
          <w:rFonts w:ascii="Times New Roman" w:eastAsia="DejaVuSans" w:hAnsi="Times New Roman" w:cs="Times New Roman"/>
        </w:rPr>
        <w:t xml:space="preserve"> uczniów/uczennic z ZSCKR w Żarnowcu, </w:t>
      </w:r>
      <w:r w:rsidRPr="00520163">
        <w:rPr>
          <w:rFonts w:ascii="Times New Roman" w:hAnsi="Times New Roman" w:cs="Times New Roman"/>
        </w:rPr>
        <w:t>zakończony egzaminem państwowym</w:t>
      </w:r>
      <w:r w:rsidR="00762BD4" w:rsidRPr="00520163">
        <w:rPr>
          <w:rFonts w:ascii="Times New Roman" w:hAnsi="Times New Roman" w:cs="Times New Roman"/>
        </w:rPr>
        <w:t xml:space="preserve"> teoretycznym i praktycznym</w:t>
      </w:r>
      <w:r w:rsidRPr="00520163">
        <w:rPr>
          <w:rFonts w:ascii="Times New Roman" w:hAnsi="Times New Roman" w:cs="Times New Roman"/>
        </w:rPr>
        <w:t xml:space="preserve"> przeprowadzonym przed komisją powołaną przez Instytut Spawalnictwa w Gliwicach.</w:t>
      </w:r>
    </w:p>
    <w:p w:rsidR="00A645C0" w:rsidRPr="00520163" w:rsidRDefault="00A645C0" w:rsidP="009279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>Uczeń</w:t>
      </w:r>
      <w:r w:rsidRPr="00520163">
        <w:rPr>
          <w:rFonts w:ascii="Times New Roman" w:eastAsia="Calibri" w:hAnsi="Times New Roman" w:cs="Times New Roman"/>
          <w:b/>
        </w:rPr>
        <w:t xml:space="preserve"> - Spawanie MAG (Spawanie pachwin i blach)</w:t>
      </w:r>
      <w:r w:rsidRPr="00520163">
        <w:rPr>
          <w:rFonts w:ascii="Times New Roman" w:eastAsia="Calibri" w:hAnsi="Times New Roman" w:cs="Times New Roman"/>
        </w:rPr>
        <w:t xml:space="preserve"> - </w:t>
      </w:r>
      <w:r w:rsidRPr="00520163">
        <w:rPr>
          <w:rFonts w:ascii="Times New Roman" w:eastAsia="DejaVuSans" w:hAnsi="Times New Roman" w:cs="Times New Roman"/>
        </w:rPr>
        <w:t xml:space="preserve">kurs będzie obejmował </w:t>
      </w:r>
      <w:r w:rsidR="00762BD4" w:rsidRPr="00520163">
        <w:rPr>
          <w:rFonts w:ascii="Times New Roman" w:eastAsia="DejaVuSans" w:hAnsi="Times New Roman" w:cs="Times New Roman"/>
        </w:rPr>
        <w:t>5</w:t>
      </w:r>
      <w:r w:rsidRPr="00520163">
        <w:rPr>
          <w:rFonts w:ascii="Times New Roman" w:eastAsia="DejaVuSans" w:hAnsi="Times New Roman" w:cs="Times New Roman"/>
        </w:rPr>
        <w:t xml:space="preserve">0 uczniów/uczennic z ZSCKR w Żarnowcu, </w:t>
      </w:r>
      <w:r w:rsidRPr="00520163">
        <w:rPr>
          <w:rFonts w:ascii="Times New Roman" w:hAnsi="Times New Roman" w:cs="Times New Roman"/>
        </w:rPr>
        <w:t>zakończony egzaminem państwowym</w:t>
      </w:r>
      <w:r w:rsidR="00762BD4" w:rsidRPr="00520163">
        <w:rPr>
          <w:rFonts w:ascii="Times New Roman" w:hAnsi="Times New Roman" w:cs="Times New Roman"/>
        </w:rPr>
        <w:t xml:space="preserve"> teoretycznym i </w:t>
      </w:r>
      <w:r w:rsidR="00762BD4" w:rsidRPr="00520163">
        <w:rPr>
          <w:rFonts w:ascii="Times New Roman" w:hAnsi="Times New Roman" w:cs="Times New Roman"/>
        </w:rPr>
        <w:lastRenderedPageBreak/>
        <w:t>praktycznym</w:t>
      </w:r>
      <w:r w:rsidRPr="00520163">
        <w:rPr>
          <w:rFonts w:ascii="Times New Roman" w:hAnsi="Times New Roman" w:cs="Times New Roman"/>
        </w:rPr>
        <w:t xml:space="preserve"> przeprowadzonym przed komisją powołaną przez Instytut Spawalnictwa w Gliwicach.</w:t>
      </w:r>
    </w:p>
    <w:p w:rsidR="00A645C0" w:rsidRPr="00520163" w:rsidRDefault="00A645C0" w:rsidP="009279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>Uczeń - Spawanie TIG (Spawanie pachwin i blach)</w:t>
      </w:r>
      <w:r w:rsidRPr="00520163">
        <w:rPr>
          <w:rFonts w:ascii="Times New Roman" w:eastAsia="Calibri" w:hAnsi="Times New Roman" w:cs="Times New Roman"/>
        </w:rPr>
        <w:t xml:space="preserve"> - </w:t>
      </w:r>
      <w:r w:rsidRPr="00520163">
        <w:rPr>
          <w:rFonts w:ascii="Times New Roman" w:eastAsia="DejaVuSans" w:hAnsi="Times New Roman" w:cs="Times New Roman"/>
        </w:rPr>
        <w:t xml:space="preserve">kurs będzie obejmował </w:t>
      </w:r>
      <w:r w:rsidR="00762BD4" w:rsidRPr="00520163">
        <w:rPr>
          <w:rFonts w:ascii="Times New Roman" w:eastAsia="DejaVuSans" w:hAnsi="Times New Roman" w:cs="Times New Roman"/>
        </w:rPr>
        <w:t>5</w:t>
      </w:r>
      <w:r w:rsidRPr="00520163">
        <w:rPr>
          <w:rFonts w:ascii="Times New Roman" w:eastAsia="DejaVuSans" w:hAnsi="Times New Roman" w:cs="Times New Roman"/>
        </w:rPr>
        <w:t xml:space="preserve">0 uczniów/uczennic z ZSCKR w Żarnowcu,  </w:t>
      </w:r>
      <w:r w:rsidRPr="00520163">
        <w:rPr>
          <w:rFonts w:ascii="Times New Roman" w:hAnsi="Times New Roman" w:cs="Times New Roman"/>
        </w:rPr>
        <w:t>zakończony egzaminem państwowym</w:t>
      </w:r>
      <w:r w:rsidR="00762BD4" w:rsidRPr="00520163">
        <w:rPr>
          <w:rFonts w:ascii="Times New Roman" w:hAnsi="Times New Roman" w:cs="Times New Roman"/>
        </w:rPr>
        <w:t xml:space="preserve"> teoretycznym i praktycznym</w:t>
      </w:r>
      <w:r w:rsidRPr="00520163">
        <w:rPr>
          <w:rFonts w:ascii="Times New Roman" w:hAnsi="Times New Roman" w:cs="Times New Roman"/>
        </w:rPr>
        <w:t xml:space="preserve"> przeprowadzonym przed komisją powołaną przez Instytut Spawalnictwa w Gliwicach.</w:t>
      </w:r>
    </w:p>
    <w:p w:rsidR="00762BD4" w:rsidRPr="00520163" w:rsidRDefault="00762BD4" w:rsidP="00762BD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A645C0" w:rsidRPr="00520163" w:rsidRDefault="00A645C0" w:rsidP="00A645C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</w:rPr>
      </w:pPr>
    </w:p>
    <w:p w:rsidR="00A645C0" w:rsidRPr="00520163" w:rsidRDefault="00A645C0" w:rsidP="009279D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u w:val="single"/>
        </w:rPr>
        <w:t>Określenie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 przedmiotu zamówienia: kurs spawania metodami MIG/MAG/TIG</w:t>
      </w:r>
    </w:p>
    <w:p w:rsidR="00A645C0" w:rsidRPr="00520163" w:rsidRDefault="00A645C0" w:rsidP="00A645C0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Calibri" w:hAnsi="Times New Roman" w:cs="Times New Roman"/>
          <w:b/>
          <w:bCs/>
        </w:rPr>
      </w:pPr>
    </w:p>
    <w:p w:rsidR="00A645C0" w:rsidRPr="00520163" w:rsidRDefault="00A645C0" w:rsidP="00A645C0">
      <w:pPr>
        <w:shd w:val="clear" w:color="auto" w:fill="FFFFFF"/>
        <w:tabs>
          <w:tab w:val="left" w:pos="7088"/>
        </w:tabs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 xml:space="preserve">80510000-2 Usługi szkolenia specjalistycznego 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>80530000-8 Usługi szkolenia zawodowego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  <w:i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A645C0" w:rsidRPr="00520163" w:rsidRDefault="00A645C0" w:rsidP="009279D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rPr>
          <w:rFonts w:ascii="Times New Roman" w:eastAsia="Calibri" w:hAnsi="Times New Roman" w:cs="Times New Roman"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Zakres </w:t>
      </w:r>
      <w:r w:rsidRPr="00520163">
        <w:rPr>
          <w:rFonts w:ascii="Times New Roman" w:eastAsia="Calibri" w:hAnsi="Times New Roman" w:cs="Times New Roman"/>
          <w:b/>
          <w:u w:val="single"/>
        </w:rPr>
        <w:t>programowy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 (minimalny):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A645C0" w:rsidRPr="00520163" w:rsidRDefault="00A645C0" w:rsidP="009279DA">
      <w:pPr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Zamawiający wymaga, aby kurs był realizowany indywidualnie dla uczestników projektu: </w:t>
      </w:r>
      <w:r w:rsidR="00762BD4" w:rsidRPr="00520163">
        <w:rPr>
          <w:rFonts w:ascii="Times New Roman" w:eastAsia="Calibri" w:hAnsi="Times New Roman" w:cs="Times New Roman"/>
          <w:bCs/>
        </w:rPr>
        <w:t>Transformacja regionu – wsparcie kształcenia zawodowego w Zespole Szkół Centrum Kształcenia Rolniczego w Żarnowcu</w:t>
      </w:r>
      <w:r w:rsidR="00762BD4" w:rsidRPr="00520163">
        <w:rPr>
          <w:rFonts w:ascii="Times New Roman" w:eastAsia="Calibri" w:hAnsi="Times New Roman" w:cs="Times New Roman"/>
        </w:rPr>
        <w:t xml:space="preserve">. </w:t>
      </w:r>
      <w:r w:rsidRPr="00520163">
        <w:rPr>
          <w:rFonts w:ascii="Times New Roman" w:eastAsia="Calibri" w:hAnsi="Times New Roman" w:cs="Times New Roman"/>
        </w:rPr>
        <w:t xml:space="preserve">Zamawiający nie dopuszcza możliwości dołączenia uczestników do innej grupy kursantów. </w:t>
      </w:r>
    </w:p>
    <w:p w:rsidR="00762BD4" w:rsidRPr="00520163" w:rsidRDefault="00762BD4" w:rsidP="00762BD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A645C0" w:rsidRPr="00520163" w:rsidRDefault="00A645C0" w:rsidP="009279DA">
      <w:pPr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Kursy obejmują zajęcia co najmniej z zakresu: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 a) spawanie metodą MIG-131 – między innymi: spawanie łukowe w osłonie gazu obojętnego elektrodą topliwą w zakresie wykonywania spoin pachwinowych złączy blach i rur; 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b) spawanie metodą MAG-135 – między innymi: spawanie łukowe w osłonie gazu aktywnego elektrodą topliwą w zakresie wykonywania spoin pachwinowych złączy blach i rur. 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c) spawanie metodą TIG-141 – między innymi: </w:t>
      </w:r>
      <w:r w:rsidRPr="00520163">
        <w:rPr>
          <w:rFonts w:ascii="Times New Roman" w:eastAsia="Calibri" w:hAnsi="Times New Roman" w:cs="Times New Roman"/>
          <w:shd w:val="clear" w:color="auto" w:fill="FFFFFF"/>
        </w:rPr>
        <w:t>spawanie nietopliwą </w:t>
      </w:r>
      <w:hyperlink r:id="rId7" w:tooltip="Elektroda wolframowa" w:history="1">
        <w:r w:rsidRPr="00520163">
          <w:rPr>
            <w:rFonts w:ascii="Times New Roman" w:eastAsia="Calibri" w:hAnsi="Times New Roman" w:cs="Times New Roman"/>
            <w:u w:val="single"/>
            <w:shd w:val="clear" w:color="auto" w:fill="FFFFFF"/>
          </w:rPr>
          <w:t>elektrodą wolframową</w:t>
        </w:r>
      </w:hyperlink>
      <w:r w:rsidRPr="00520163">
        <w:rPr>
          <w:rFonts w:ascii="Times New Roman" w:eastAsia="Calibri" w:hAnsi="Times New Roman" w:cs="Times New Roman"/>
          <w:shd w:val="clear" w:color="auto" w:fill="FFFFFF"/>
        </w:rPr>
        <w:t> w osłonie gazów obojętnych, takich jak </w:t>
      </w:r>
      <w:hyperlink r:id="rId8" w:tooltip="Argon" w:history="1">
        <w:r w:rsidRPr="00520163">
          <w:rPr>
            <w:rFonts w:ascii="Times New Roman" w:eastAsia="Calibri" w:hAnsi="Times New Roman" w:cs="Times New Roman"/>
            <w:u w:val="single"/>
            <w:shd w:val="clear" w:color="auto" w:fill="FFFFFF"/>
          </w:rPr>
          <w:t>argon</w:t>
        </w:r>
      </w:hyperlink>
      <w:r w:rsidRPr="00520163">
        <w:rPr>
          <w:rFonts w:ascii="Times New Roman" w:eastAsia="Calibri" w:hAnsi="Times New Roman" w:cs="Times New Roman"/>
          <w:shd w:val="clear" w:color="auto" w:fill="FFFFFF"/>
        </w:rPr>
        <w:t>, </w:t>
      </w:r>
      <w:hyperlink r:id="rId9" w:tooltip="Hel (pierwiastek)" w:history="1">
        <w:r w:rsidRPr="00520163">
          <w:rPr>
            <w:rFonts w:ascii="Times New Roman" w:eastAsia="Calibri" w:hAnsi="Times New Roman" w:cs="Times New Roman"/>
            <w:u w:val="single"/>
            <w:shd w:val="clear" w:color="auto" w:fill="FFFFFF"/>
          </w:rPr>
          <w:t>hel</w:t>
        </w:r>
      </w:hyperlink>
      <w:r w:rsidRPr="00520163">
        <w:rPr>
          <w:rFonts w:ascii="Times New Roman" w:eastAsia="Calibri" w:hAnsi="Times New Roman" w:cs="Times New Roman"/>
          <w:shd w:val="clear" w:color="auto" w:fill="FFFFFF"/>
        </w:rPr>
        <w:t> lub ich mieszanki </w:t>
      </w:r>
      <w:r w:rsidRPr="00520163">
        <w:rPr>
          <w:rFonts w:ascii="Times New Roman" w:eastAsia="Calibri" w:hAnsi="Times New Roman" w:cs="Times New Roman"/>
        </w:rPr>
        <w:t>w zakresie wykonywania spoin pachwinowych złączy blach i rur.</w:t>
      </w:r>
    </w:p>
    <w:p w:rsidR="00A645C0" w:rsidRPr="00520163" w:rsidRDefault="00A645C0" w:rsidP="009279DA">
      <w:pPr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 w:rsidRPr="00520163">
        <w:rPr>
          <w:rFonts w:ascii="Times New Roman" w:eastAsia="Calibri" w:hAnsi="Times New Roman" w:cs="Times New Roman"/>
        </w:rPr>
        <w:t>Kursy i egzaminy winny zostać przeprowadzone zgodnie z wytycznymi Instytutu Spawalnictwa Nr W-14/IS41</w:t>
      </w:r>
    </w:p>
    <w:p w:rsidR="00A645C0" w:rsidRPr="00520163" w:rsidRDefault="00A645C0" w:rsidP="009279DA">
      <w:pPr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Celem kursu jest nabycie przez uczestników wiedzy teoretycznej i umiejętności praktycznych niezbędnych do pracy na stanowisku spawacza.</w:t>
      </w:r>
    </w:p>
    <w:p w:rsidR="00A645C0" w:rsidRPr="00520163" w:rsidRDefault="00A645C0" w:rsidP="009279DA">
      <w:pPr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Calibri" w:hAnsi="Times New Roman" w:cs="Times New Roman"/>
          <w:bCs/>
        </w:rPr>
        <w:t>Program kursu powinien obejmować min. następujące zagadnienia: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  <w:r w:rsidRPr="00520163">
        <w:rPr>
          <w:rFonts w:ascii="Times New Roman" w:eastAsia="Calibri" w:hAnsi="Times New Roman" w:cs="Times New Roman"/>
          <w:bCs/>
        </w:rPr>
        <w:t>ZAJĘCIA TEORETYCZNE I PRAKTYCZNE: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A645C0" w:rsidRPr="00520163" w:rsidRDefault="00A645C0" w:rsidP="00A645C0">
      <w:pPr>
        <w:tabs>
          <w:tab w:val="left" w:pos="7088"/>
        </w:tabs>
        <w:spacing w:after="125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Spawanie blach i rur spoinami pachwinowymi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1. Zastosowanie elektryczności do spawania łukowego.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2. Urządzenia spawalnicze.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3. Bezpieczeństwo i higiena pracy.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4. Bezpieczna praca na hali produkcyjnej.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5. Materiały dodatkowe do spawania.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6. Spawanie w praktyce.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7. Oznaczenie i wymiarowanie spoin.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8. Metody przygotowania złączy do spawania.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9. Kwalifikowanie spawaczy.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10. Zajęcia praktyczne.</w:t>
      </w:r>
    </w:p>
    <w:p w:rsidR="00A645C0" w:rsidRPr="00520163" w:rsidRDefault="00A645C0" w:rsidP="00A645C0">
      <w:pPr>
        <w:tabs>
          <w:tab w:val="left" w:pos="7088"/>
        </w:tabs>
        <w:spacing w:after="125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Spawanie blach spoinami czołowymi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1. Wprowadzenie do zagadnień wytwarzania stali.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2. Złącza spawane blach.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3. Spawalność stali.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4. Skurcz, naprężenie i odkształcenia.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5. Niezgodności spawalnicze.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6. Przegląd procesów spawania.</w:t>
      </w:r>
      <w:r w:rsidRPr="00520163">
        <w:rPr>
          <w:rFonts w:ascii="Times New Roman" w:eastAsia="Times New Roman" w:hAnsi="Times New Roman" w:cs="Times New Roman"/>
          <w:lang w:eastAsia="pl-PL"/>
        </w:rPr>
        <w:br/>
      </w:r>
      <w:r w:rsidRPr="00520163">
        <w:rPr>
          <w:rFonts w:ascii="Times New Roman" w:eastAsia="Times New Roman" w:hAnsi="Times New Roman" w:cs="Times New Roman"/>
          <w:lang w:eastAsia="pl-PL"/>
        </w:rPr>
        <w:lastRenderedPageBreak/>
        <w:t>7. Bezpieczna praca na montażu.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8. Kontrola i badania.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9. Zapewnienie jakości w spawalnictwie.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10. Zajęcia praktyczne.</w:t>
      </w:r>
    </w:p>
    <w:p w:rsidR="00A645C0" w:rsidRPr="00520163" w:rsidRDefault="00A645C0" w:rsidP="00A645C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Spawanie rur spoinami czołowymi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1. Złącza spawane rur.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2. Materiały inne niż stale niestopowe.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3. Przegląd i konsekwencje związane z awarią spawanych urządzeń.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4. Normy spawalnicze.</w:t>
      </w:r>
      <w:r w:rsidRPr="00520163">
        <w:rPr>
          <w:rFonts w:ascii="Times New Roman" w:eastAsia="Times New Roman" w:hAnsi="Times New Roman" w:cs="Times New Roman"/>
          <w:lang w:eastAsia="pl-PL"/>
        </w:rPr>
        <w:br/>
        <w:t>5. Zajęcia praktyczne.</w:t>
      </w:r>
    </w:p>
    <w:p w:rsidR="00A645C0" w:rsidRPr="00520163" w:rsidRDefault="00A645C0" w:rsidP="00A645C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6. Budowa i użytkowanie urządzeń do spawania </w:t>
      </w:r>
    </w:p>
    <w:p w:rsidR="00A645C0" w:rsidRPr="00520163" w:rsidRDefault="00A645C0" w:rsidP="00A645C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7. Materiały dodatkowe do spawania</w:t>
      </w:r>
    </w:p>
    <w:p w:rsidR="00A645C0" w:rsidRPr="00520163" w:rsidRDefault="00A645C0" w:rsidP="00A645C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8. Bezpieczeństwo i higiena pracy</w:t>
      </w:r>
    </w:p>
    <w:p w:rsidR="00A645C0" w:rsidRPr="00520163" w:rsidRDefault="00A645C0" w:rsidP="00A645C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9. Charakterystyka spawania  oraz typowe parametry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A645C0" w:rsidRPr="00520163" w:rsidRDefault="00A645C0" w:rsidP="009279D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u w:val="single"/>
        </w:rPr>
        <w:t>Wiedza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 i umiejętności nabyte po ukończeniu kursu przez ucznia: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</w:rPr>
      </w:pPr>
    </w:p>
    <w:p w:rsidR="00762BD4" w:rsidRPr="00520163" w:rsidRDefault="00A645C0" w:rsidP="00762BD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 w:rsidRPr="00520163">
        <w:rPr>
          <w:rFonts w:ascii="Times New Roman" w:eastAsia="Calibri" w:hAnsi="Times New Roman" w:cs="Times New Roman"/>
        </w:rPr>
        <w:t>Po ukończeniu kursu uczeń otrzymuje</w:t>
      </w:r>
      <w:r w:rsidR="00762BD4" w:rsidRPr="00520163">
        <w:rPr>
          <w:rFonts w:ascii="Times New Roman" w:eastAsia="Calibri" w:hAnsi="Times New Roman" w:cs="Times New Roman"/>
        </w:rPr>
        <w:t xml:space="preserve"> zaświadczenie o odbyciu kursu. Po zdaniu egzaminu teoretycznego i praktycznego otrzymuje książeczkę spawacza z odpowiednimi wpisami. Terminowość uprawnień jest uwarunkowana i  zgodna z wytycznymi Instytutu Spawalnictwa Nr W-14/IS41.</w:t>
      </w:r>
    </w:p>
    <w:p w:rsidR="00762BD4" w:rsidRPr="00520163" w:rsidRDefault="00762BD4" w:rsidP="00762BD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520163">
        <w:rPr>
          <w:rFonts w:ascii="Times New Roman" w:eastAsia="Calibri" w:hAnsi="Times New Roman" w:cs="Times New Roman"/>
          <w:b/>
          <w:bCs/>
        </w:rPr>
        <w:t>Uczeń uzyskuje zaświadczenia kwalifikacyjne wydane przez Instytut Spawalnictwa w Gliwicach.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520163">
        <w:rPr>
          <w:rFonts w:ascii="Times New Roman" w:eastAsia="Calibri" w:hAnsi="Times New Roman" w:cs="Times New Roman"/>
          <w:b/>
          <w:bCs/>
        </w:rPr>
        <w:t>Uczeń potrafi:</w:t>
      </w:r>
    </w:p>
    <w:p w:rsidR="00A645C0" w:rsidRPr="00520163" w:rsidRDefault="00A645C0" w:rsidP="009279DA">
      <w:pPr>
        <w:numPr>
          <w:ilvl w:val="0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spawarek przeznaczonych do różnych metod spawania,</w:t>
      </w:r>
    </w:p>
    <w:p w:rsidR="00A645C0" w:rsidRPr="00520163" w:rsidRDefault="00A645C0" w:rsidP="009279DA">
      <w:pPr>
        <w:numPr>
          <w:ilvl w:val="0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urządzeń spawalniczych oraz znajomość zasad organizacji pracy na swoim stanowisku pracy,</w:t>
      </w:r>
    </w:p>
    <w:p w:rsidR="00A645C0" w:rsidRPr="00520163" w:rsidRDefault="00A645C0" w:rsidP="009279DA">
      <w:pPr>
        <w:numPr>
          <w:ilvl w:val="0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 ustawić urządzenie spawalnicze i wykonać spoinę odpowiednią metodą,</w:t>
      </w:r>
    </w:p>
    <w:p w:rsidR="00A645C0" w:rsidRPr="00520163" w:rsidRDefault="00A645C0" w:rsidP="009279DA">
      <w:pPr>
        <w:numPr>
          <w:ilvl w:val="0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 przygotować sobie materiał do wykonania połączenia spawanego.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Wykonawca odpowiada za zorganizowanie dla każdego uczestnika egzaminu państwowego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przeprowadzonego przed komisją powołaną przez IS w Gliwicach w celu uzyskania przez każdego uczestnika stosownych uprawnień.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Po zakończeniu kursu, po pozytywnym zdaniu egzaminu państwowego przed komisją uczniowie otrzymają zaświadczenia kwalifikacyjne wydane przez IS, a więc dokument potwierdzający uzyskanie </w:t>
      </w:r>
      <w:r w:rsidRPr="00520163">
        <w:rPr>
          <w:rFonts w:ascii="Times New Roman" w:eastAsia="Calibri" w:hAnsi="Times New Roman" w:cs="Times New Roman"/>
          <w:b/>
          <w:bCs/>
        </w:rPr>
        <w:t xml:space="preserve">terminowego uprawnienia </w:t>
      </w:r>
      <w:r w:rsidRPr="00520163">
        <w:rPr>
          <w:rFonts w:ascii="Times New Roman" w:eastAsia="Calibri" w:hAnsi="Times New Roman" w:cs="Times New Roman"/>
        </w:rPr>
        <w:t>do obsługi wybranych urządzeń spawalniczych oraz zaświadczenie potwierdzające ukończenie kursu wydane przez Wykonawcę.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Wydana przez IS Kwalifikacja - winna być zestawem efektów uczenia się (kompetencji), których osiągnięcie zostało formalnie potwierdzone przez tę instytucję zgodnie z ustalonymi standardami. Nadanie kwalifikacji winno nastąpić w wyniku walidacji i certyfikacji. 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A645C0" w:rsidRPr="00520163" w:rsidRDefault="00A645C0" w:rsidP="009279D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Wymagania od Wykonawcy:</w:t>
      </w:r>
    </w:p>
    <w:p w:rsidR="00A645C0" w:rsidRPr="00520163" w:rsidRDefault="00A645C0" w:rsidP="00A645C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</w:rPr>
      </w:pP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wykonawca musi posiadać atest na szkolenie i egzaminowanie spawaczy pod merytorycznym nadzorem Instytutu Spawalnictwa, zgodnie z Wytycznymi Instytutu Spawalnictwa Nr W-14/IS-41. Kurs powinien być przeprowadzony zgodnie z obowiązującymi Polskimi (Europejskimi) Normami i Wytycznymi Instytutu Spawalnictwa – Wytyczne W-14/IS-41.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zapewni pracownie spawalniczą/-e wyposażoną/-e w niezbędny sprzęt i urządzenia. Pomieszczenie/-a musi/muszą odpowiadać przepisom bezpieczeństwa i higieny pracy oraz musi/muszą posiadać odpowiednie oświetlenie, wentylację i akustykę. 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na potrzeby realizacji kursu Wykonawca zapewni dla każdego uczestnika w pełni wyposażone samodzielne stanowisko szkoleniowe. 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zapewni niezbędne maszyny robocze, sprzęt i urządzenia wymagane do należytego wykonania niniejszego zamówienia. Na zajęcia praktyczne Wykonawca musi zapewnić maszynę/-y roboczą/-e o </w:t>
      </w:r>
      <w:r w:rsidRPr="00520163">
        <w:rPr>
          <w:rFonts w:ascii="Times New Roman" w:eastAsia="Calibri" w:hAnsi="Times New Roman" w:cs="Times New Roman"/>
        </w:rPr>
        <w:lastRenderedPageBreak/>
        <w:t xml:space="preserve">stanie technicznym zapewniającym przeprowadzenie kursu na odpowiednim poziomie. Zamawiający nie ponosi odpowiedzialności za maszynę/-y roboczą/-e, sprzęt i urządzenia zapewnione przez Wykonawcę. 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jest zobowiązany do zapewnienia osobie, która pozytywnie zdała egzamin wewnętrzny udział w egzaminie umożliwiającym uzyskanie uprawnień w odpowiednim zakresie wg obowiązujących norm. Egzaminy spawaczy po kursach spawania odbywać się będą według Wytycznych Instytutu Spawalnictwa Nr W-14/IS-41 i składać się z części teoretycznej i części praktycznej. 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zapewnia uczestnikowi, który zda egzamin z wynikiem pozytywnym, wydanie świadectwa egzaminu kwalifikacyjnego w języku polskim oraz w wybranym przez uczestnika kursu języku angielskim lub niemieckim oraz książki spawacza, wystawionej przez Instytut Spawalnictwa w Gliwicach z właściwymi wpisami dotyczącymi metod spawania oraz zakresem uprawnień. Wykonawca przekaże Zamawiającemu protokół z przebiegu egzaminu. </w:t>
      </w:r>
    </w:p>
    <w:p w:rsidR="00A645C0" w:rsidRPr="00520163" w:rsidRDefault="00A645C0" w:rsidP="009279DA">
      <w:pPr>
        <w:numPr>
          <w:ilvl w:val="0"/>
          <w:numId w:val="4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>wykonawca zobowiązany jest zapewnić dla uczestników kursu wymagane środki ochrony indywidualnej w szczególności: ubranie robocze, nakrycie głowy, okulary ochronne, przyłbica, fartuch skórzany, nakolanniki zabezpieczające przed działaniem niebezpiecznych i szkodliwych dla zdrowia czynników występujących w środowisku pracy oraz poinformować go o sposobach posługiwania się tymi środkami. Wykonawca jest obowiązany zapewnić uczestnikom kursu środki ochrony indywidualnej, które spełniają wymagania dotyczące oceny zgodności określone w odrębnych przepisach. Wykonawca nie może dopuścić uczestnika/- ów kursu do zajęć bez środków ochrony indywidualnej przewidzianych do stosowania na danym stanowisku pracy</w:t>
      </w: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044DD" w:rsidRPr="00E02099" w:rsidRDefault="00C044DD" w:rsidP="00C0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2099">
        <w:rPr>
          <w:rFonts w:ascii="Times New Roman" w:eastAsia="Calibri" w:hAnsi="Times New Roman" w:cs="Times New Roman"/>
          <w:b/>
          <w:i/>
          <w:sz w:val="28"/>
          <w:szCs w:val="28"/>
        </w:rPr>
        <w:t>CZĘŚĆ II:</w:t>
      </w: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C044DD" w:rsidRPr="00520163" w:rsidRDefault="00C044DD" w:rsidP="009279DA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 xml:space="preserve">Kurs prawa jazdy kat C + CE (kurs łączony) - </w:t>
      </w:r>
      <w:r w:rsidRPr="00520163">
        <w:rPr>
          <w:rFonts w:ascii="Times New Roman" w:eastAsia="Calibri" w:hAnsi="Times New Roman" w:cs="Times New Roman"/>
          <w:i/>
        </w:rPr>
        <w:t>Kurs będzie obejmował 55 uczniów/uczennic z ZSCKR w Żarnowcu. Uczniowie będą podzieleni na dwie grupy: 35 osób w roku szkolnym 2024/2025, 20 osób w roku szkolnym 2025/2026. Kurs obejmuje 20 godzin teoretycznych 45 min i 45 godzin praktycznych 60 min</w:t>
      </w:r>
      <w:r w:rsidRPr="00520163">
        <w:rPr>
          <w:rFonts w:ascii="Times New Roman" w:eastAsia="Calibri" w:hAnsi="Times New Roman" w:cs="Times New Roman"/>
          <w:b/>
          <w:i/>
        </w:rPr>
        <w:t>.</w:t>
      </w:r>
    </w:p>
    <w:p w:rsidR="00C044DD" w:rsidRPr="00520163" w:rsidRDefault="00C044DD" w:rsidP="009279DA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 w:rsidRPr="00520163">
        <w:rPr>
          <w:rFonts w:ascii="Times New Roman" w:eastAsia="Calibri" w:hAnsi="Times New Roman" w:cs="Times New Roman"/>
          <w:b/>
          <w:i/>
        </w:rPr>
        <w:t>Kwalifikacja wstępna blok C</w:t>
      </w:r>
      <w:r w:rsidRPr="00520163">
        <w:rPr>
          <w:rFonts w:ascii="Times New Roman" w:eastAsia="Calibri" w:hAnsi="Times New Roman" w:cs="Times New Roman"/>
          <w:i/>
        </w:rPr>
        <w:t>- Kurs będzie obejmował 55 uczniów/uczennic z ZSCKR w Żarnowcu. Uczniowie</w:t>
      </w:r>
      <w:r w:rsidRPr="00520163">
        <w:rPr>
          <w:rFonts w:ascii="Times New Roman" w:eastAsia="DejaVuSans" w:hAnsi="Times New Roman" w:cs="Times New Roman"/>
          <w:i/>
        </w:rPr>
        <w:t xml:space="preserve"> będą podzieleni na dwie grupy: 35 osób w roku szkolnym 2024/2025, 20 osób w roku szkolnym 2025/2026. Kurs obejmuje 260 godzin teoretycznych 45 min i 20 godzin praktycznych 60 min</w:t>
      </w:r>
      <w:r w:rsidR="00762BD4" w:rsidRPr="00520163">
        <w:rPr>
          <w:rFonts w:ascii="Times New Roman" w:eastAsia="DejaVuSans" w:hAnsi="Times New Roman" w:cs="Times New Roman"/>
          <w:i/>
        </w:rPr>
        <w:t>, w czym zawiera się 195 godzin zajęć teoretycznych zdalnych.</w:t>
      </w:r>
    </w:p>
    <w:p w:rsidR="00C044DD" w:rsidRPr="00520163" w:rsidRDefault="00C044DD" w:rsidP="00160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62BD4" w:rsidRPr="00520163" w:rsidRDefault="00762BD4" w:rsidP="00AF49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62BD4" w:rsidRPr="00520163" w:rsidRDefault="00762BD4" w:rsidP="00160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60F93" w:rsidRPr="00E02099" w:rsidRDefault="00160F93" w:rsidP="00160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099">
        <w:rPr>
          <w:rFonts w:ascii="Times New Roman" w:eastAsia="Calibri" w:hAnsi="Times New Roman" w:cs="Times New Roman"/>
          <w:b/>
          <w:sz w:val="28"/>
          <w:szCs w:val="28"/>
        </w:rPr>
        <w:t xml:space="preserve">CZĘŚĆ </w:t>
      </w:r>
      <w:r w:rsidR="00C044DD" w:rsidRPr="00E02099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E02099">
        <w:rPr>
          <w:rFonts w:ascii="Times New Roman" w:eastAsia="Calibri" w:hAnsi="Times New Roman" w:cs="Times New Roman"/>
          <w:b/>
          <w:sz w:val="28"/>
          <w:szCs w:val="28"/>
        </w:rPr>
        <w:t>I: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u w:val="single"/>
        </w:rPr>
      </w:pPr>
      <w:r w:rsidRPr="00520163">
        <w:rPr>
          <w:rFonts w:ascii="Times New Roman" w:eastAsia="Calibri" w:hAnsi="Times New Roman" w:cs="Times New Roman"/>
          <w:b/>
          <w:u w:val="single"/>
        </w:rPr>
        <w:t>OPIS KURS</w:t>
      </w:r>
      <w:r w:rsidR="00B32D13" w:rsidRPr="00520163">
        <w:rPr>
          <w:rFonts w:ascii="Times New Roman" w:eastAsia="Calibri" w:hAnsi="Times New Roman" w:cs="Times New Roman"/>
          <w:b/>
          <w:u w:val="single"/>
        </w:rPr>
        <w:t>U</w:t>
      </w:r>
      <w:r w:rsidRPr="00520163">
        <w:rPr>
          <w:rFonts w:ascii="Times New Roman" w:eastAsia="Calibri" w:hAnsi="Times New Roman" w:cs="Times New Roman"/>
          <w:b/>
          <w:u w:val="single"/>
        </w:rPr>
        <w:t xml:space="preserve"> 1 </w:t>
      </w:r>
      <w:r w:rsidR="00B32D13" w:rsidRPr="00520163">
        <w:rPr>
          <w:rFonts w:ascii="Times New Roman" w:eastAsia="Calibri" w:hAnsi="Times New Roman" w:cs="Times New Roman"/>
          <w:b/>
          <w:u w:val="single"/>
        </w:rPr>
        <w:t>cz. I</w:t>
      </w:r>
      <w:r w:rsidR="00762BD4" w:rsidRPr="00520163">
        <w:rPr>
          <w:rFonts w:ascii="Times New Roman" w:eastAsia="Calibri" w:hAnsi="Times New Roman" w:cs="Times New Roman"/>
          <w:b/>
          <w:u w:val="single"/>
        </w:rPr>
        <w:t>I</w:t>
      </w:r>
    </w:p>
    <w:p w:rsidR="00160F93" w:rsidRPr="00520163" w:rsidRDefault="00160F93" w:rsidP="00785A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60F93" w:rsidRPr="00520163" w:rsidRDefault="00785AA4" w:rsidP="009279D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 xml:space="preserve">KURS PRAWA JAZDY KAT C + </w:t>
      </w:r>
      <w:r w:rsidR="00762BD4" w:rsidRPr="00520163">
        <w:rPr>
          <w:rFonts w:ascii="Times New Roman" w:eastAsia="Calibri" w:hAnsi="Times New Roman" w:cs="Times New Roman"/>
          <w:b/>
        </w:rPr>
        <w:t xml:space="preserve"> CE</w:t>
      </w:r>
      <w:r w:rsidR="00AF4974" w:rsidRPr="00520163">
        <w:rPr>
          <w:rFonts w:ascii="Times New Roman" w:eastAsia="Calibri" w:hAnsi="Times New Roman" w:cs="Times New Roman"/>
          <w:b/>
        </w:rPr>
        <w:t xml:space="preserve"> (kurs łączony)</w:t>
      </w:r>
      <w:r w:rsidR="00762BD4" w:rsidRPr="00520163">
        <w:rPr>
          <w:rFonts w:ascii="Times New Roman" w:eastAsia="Calibri" w:hAnsi="Times New Roman" w:cs="Times New Roman"/>
          <w:b/>
        </w:rPr>
        <w:t xml:space="preserve"> </w:t>
      </w:r>
      <w:r w:rsidR="00160F93" w:rsidRPr="00520163">
        <w:rPr>
          <w:rFonts w:ascii="Times New Roman" w:eastAsia="DejaVuSans" w:hAnsi="Times New Roman" w:cs="Times New Roman"/>
        </w:rPr>
        <w:t xml:space="preserve">- kurs będzie obejmował </w:t>
      </w:r>
      <w:r w:rsidR="00762BD4" w:rsidRPr="00520163">
        <w:rPr>
          <w:rFonts w:ascii="Times New Roman" w:eastAsia="DejaVuSans" w:hAnsi="Times New Roman" w:cs="Times New Roman"/>
        </w:rPr>
        <w:t>5</w:t>
      </w:r>
      <w:r w:rsidR="00160F93" w:rsidRPr="00520163">
        <w:rPr>
          <w:rFonts w:ascii="Times New Roman" w:eastAsia="DejaVuSans" w:hAnsi="Times New Roman" w:cs="Times New Roman"/>
        </w:rPr>
        <w:t xml:space="preserve">5 uczniów/uczennic z ZSCKR w Żarnowcu. </w:t>
      </w:r>
    </w:p>
    <w:p w:rsidR="00EE2E11" w:rsidRPr="00520163" w:rsidRDefault="00EE2E11" w:rsidP="00EE2E1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762BD4" w:rsidRPr="00520163" w:rsidRDefault="00785AA4" w:rsidP="009279DA">
      <w:pPr>
        <w:pStyle w:val="Akapitzlist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hAnsi="Times New Roman" w:cs="Times New Roman"/>
          <w:b/>
          <w:bCs/>
        </w:rPr>
        <w:t xml:space="preserve">Określenie przedmiotu zamówienia: kurs prawa jazdy kategorii C + </w:t>
      </w:r>
      <w:r w:rsidR="00762BD4" w:rsidRPr="00520163">
        <w:rPr>
          <w:rFonts w:ascii="Times New Roman" w:hAnsi="Times New Roman" w:cs="Times New Roman"/>
          <w:b/>
          <w:bCs/>
        </w:rPr>
        <w:t>CE</w:t>
      </w:r>
    </w:p>
    <w:p w:rsidR="00762BD4" w:rsidRPr="00520163" w:rsidRDefault="00762BD4" w:rsidP="00762BD4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</w:p>
    <w:p w:rsidR="00785AA4" w:rsidRPr="00520163" w:rsidRDefault="00785AA4" w:rsidP="009279DA">
      <w:pPr>
        <w:pStyle w:val="Akapitzlist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785AA4" w:rsidRPr="00520163" w:rsidRDefault="00785AA4" w:rsidP="00785AA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 xml:space="preserve">80411200-0 Usługi szkół nauki jazdy </w:t>
      </w:r>
    </w:p>
    <w:p w:rsidR="00785AA4" w:rsidRPr="00520163" w:rsidRDefault="00785AA4" w:rsidP="00785AA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 xml:space="preserve">80510000-2 Usługi szkolenia specjalistycznego </w:t>
      </w:r>
    </w:p>
    <w:p w:rsidR="00785AA4" w:rsidRPr="00520163" w:rsidRDefault="00785AA4" w:rsidP="00785AA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>80530000-8 Usługi szkolenia zawodowego</w:t>
      </w:r>
    </w:p>
    <w:p w:rsidR="00785AA4" w:rsidRPr="00520163" w:rsidRDefault="00785AA4" w:rsidP="00785AA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i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Przedmiotem zamówienia jest zorganizowanie i przeprowadzenie kursu prawa jazdy kategorii C</w:t>
      </w:r>
      <w:r w:rsidR="00762BD4" w:rsidRPr="00520163">
        <w:rPr>
          <w:rFonts w:ascii="Times New Roman" w:hAnsi="Times New Roman" w:cs="Times New Roman"/>
        </w:rPr>
        <w:t xml:space="preserve"> +CE</w:t>
      </w:r>
      <w:r w:rsidRPr="00520163">
        <w:rPr>
          <w:rFonts w:ascii="Times New Roman" w:hAnsi="Times New Roman" w:cs="Times New Roman"/>
        </w:rPr>
        <w:t xml:space="preserve"> dla </w:t>
      </w:r>
      <w:r w:rsidR="00762BD4" w:rsidRPr="00520163">
        <w:rPr>
          <w:rFonts w:ascii="Times New Roman" w:hAnsi="Times New Roman" w:cs="Times New Roman"/>
          <w:b/>
          <w:bCs/>
        </w:rPr>
        <w:t>5</w:t>
      </w:r>
      <w:r w:rsidRPr="00520163">
        <w:rPr>
          <w:rFonts w:ascii="Times New Roman" w:hAnsi="Times New Roman" w:cs="Times New Roman"/>
          <w:b/>
          <w:bCs/>
        </w:rPr>
        <w:t xml:space="preserve">5 uczniów Zespołu Szkół Centrum Kształcenia Rolniczego </w:t>
      </w:r>
      <w:r w:rsidRPr="00520163">
        <w:rPr>
          <w:rFonts w:ascii="Times New Roman" w:eastAsia="DejaVuSans" w:hAnsi="Times New Roman" w:cs="Times New Roman"/>
          <w:b/>
        </w:rPr>
        <w:t>w Żarnowcu</w:t>
      </w:r>
      <w:r w:rsidRPr="00520163">
        <w:rPr>
          <w:rFonts w:ascii="Times New Roman" w:hAnsi="Times New Roman" w:cs="Times New Roman"/>
        </w:rPr>
        <w:t xml:space="preserve"> zakończony egzaminem państwowym.</w:t>
      </w:r>
      <w:r w:rsidR="00AF4974" w:rsidRPr="00520163">
        <w:rPr>
          <w:rFonts w:ascii="Times New Roman" w:hAnsi="Times New Roman" w:cs="Times New Roman"/>
        </w:rPr>
        <w:t xml:space="preserve"> </w:t>
      </w:r>
      <w:r w:rsidR="00AF4974" w:rsidRPr="00520163">
        <w:rPr>
          <w:rFonts w:ascii="Times New Roman" w:eastAsia="Calibri" w:hAnsi="Times New Roman" w:cs="Times New Roman"/>
        </w:rPr>
        <w:t>Zamawiający nie dopuszcza możliwości dołączenia uczestników do innej grupy kursantów.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Przeprowadzenie kursu na prawo jazdy kat. C i C+E zgodnie z obowiązującymi przepisami tj. ustawą z dnia 20 czerwca 1997 r. Prawo o ruchu drogowym (</w:t>
      </w:r>
      <w:proofErr w:type="spellStart"/>
      <w:r w:rsidRPr="00520163">
        <w:rPr>
          <w:rFonts w:ascii="Times New Roman" w:hAnsi="Times New Roman" w:cs="Times New Roman"/>
        </w:rPr>
        <w:t>t.j</w:t>
      </w:r>
      <w:proofErr w:type="spellEnd"/>
      <w:r w:rsidRPr="00520163">
        <w:rPr>
          <w:rFonts w:ascii="Times New Roman" w:hAnsi="Times New Roman" w:cs="Times New Roman"/>
        </w:rPr>
        <w:t xml:space="preserve">. Dz. U. z 2018 r. poz. 1990 z </w:t>
      </w:r>
      <w:proofErr w:type="spellStart"/>
      <w:r w:rsidRPr="00520163">
        <w:rPr>
          <w:rFonts w:ascii="Times New Roman" w:hAnsi="Times New Roman" w:cs="Times New Roman"/>
        </w:rPr>
        <w:t>późn</w:t>
      </w:r>
      <w:proofErr w:type="spellEnd"/>
      <w:r w:rsidRPr="00520163">
        <w:rPr>
          <w:rFonts w:ascii="Times New Roman" w:hAnsi="Times New Roman" w:cs="Times New Roman"/>
        </w:rPr>
        <w:t>. zm.), ustawą z dnia 5 stycznia 2011 r. o kierujących pojazdami (</w:t>
      </w:r>
      <w:proofErr w:type="spellStart"/>
      <w:r w:rsidRPr="00520163">
        <w:rPr>
          <w:rFonts w:ascii="Times New Roman" w:hAnsi="Times New Roman" w:cs="Times New Roman"/>
        </w:rPr>
        <w:t>t.j</w:t>
      </w:r>
      <w:proofErr w:type="spellEnd"/>
      <w:r w:rsidRPr="00520163">
        <w:rPr>
          <w:rFonts w:ascii="Times New Roman" w:hAnsi="Times New Roman" w:cs="Times New Roman"/>
        </w:rPr>
        <w:t xml:space="preserve">. Dz. U. z 2019 r. poz. 341 z </w:t>
      </w:r>
      <w:proofErr w:type="spellStart"/>
      <w:r w:rsidRPr="00520163">
        <w:rPr>
          <w:rFonts w:ascii="Times New Roman" w:hAnsi="Times New Roman" w:cs="Times New Roman"/>
        </w:rPr>
        <w:t>późn</w:t>
      </w:r>
      <w:proofErr w:type="spellEnd"/>
      <w:r w:rsidRPr="00520163">
        <w:rPr>
          <w:rFonts w:ascii="Times New Roman" w:hAnsi="Times New Roman" w:cs="Times New Roman"/>
        </w:rPr>
        <w:t xml:space="preserve">. zm.), 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Rozporządzeniem Ministra Infrastruktury i Budownictwa z dnia 4 marca 2016 r. w sprawie szkolenia osób ubiegających się o uprawnienia do kierowania pojazdami, instruktorów i wykładowców (</w:t>
      </w:r>
      <w:proofErr w:type="spellStart"/>
      <w:r w:rsidRPr="00520163">
        <w:rPr>
          <w:rFonts w:ascii="Times New Roman" w:hAnsi="Times New Roman" w:cs="Times New Roman"/>
        </w:rPr>
        <w:t>t.j</w:t>
      </w:r>
      <w:proofErr w:type="spellEnd"/>
      <w:r w:rsidRPr="00520163">
        <w:rPr>
          <w:rFonts w:ascii="Times New Roman" w:hAnsi="Times New Roman" w:cs="Times New Roman"/>
        </w:rPr>
        <w:t xml:space="preserve">. Dz. U. z 2016 r., poz. 280 z </w:t>
      </w:r>
      <w:proofErr w:type="spellStart"/>
      <w:r w:rsidRPr="00520163">
        <w:rPr>
          <w:rFonts w:ascii="Times New Roman" w:hAnsi="Times New Roman" w:cs="Times New Roman"/>
        </w:rPr>
        <w:t>późn</w:t>
      </w:r>
      <w:proofErr w:type="spellEnd"/>
      <w:r w:rsidRPr="00520163">
        <w:rPr>
          <w:rFonts w:ascii="Times New Roman" w:hAnsi="Times New Roman" w:cs="Times New Roman"/>
        </w:rPr>
        <w:t xml:space="preserve">. zm.) oraz Rozporządzeniem Ministra Infrastruktury z dnia 28 czerwca 2019 r. w sprawie </w:t>
      </w:r>
      <w:r w:rsidRPr="00520163">
        <w:rPr>
          <w:rFonts w:ascii="Times New Roman" w:hAnsi="Times New Roman" w:cs="Times New Roman"/>
        </w:rPr>
        <w:lastRenderedPageBreak/>
        <w:t>egzaminowania osób ubiegających się o uprawnienia do kierowania pojazdami, szkolenia, egzaminowania i uzyskiwania uprawnień przez egzaminatorów oraz wzorów dokumentów stosowanych w tych sprawach (Dz. U. z 2019 r. poz. 1206).</w:t>
      </w:r>
    </w:p>
    <w:p w:rsidR="00762BD4" w:rsidRPr="00520163" w:rsidRDefault="00762BD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62BD4" w:rsidRPr="00520163" w:rsidRDefault="00762BD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85AA4" w:rsidRPr="00520163" w:rsidRDefault="00785AA4" w:rsidP="00785AA4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862" w:hanging="360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Zajęcia odbywać się będą w godzinach dostosowanych do osób biorących udział w kursie, w szczególności część praktyczna.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 Wykonawca zorganizuje uczestnikom egzamin wewnętrzny, potwierdzający nabyte umiejętności. Wykonawca jest zobowiązany do zorganizowania uczestnikom jednego egzaminu wewnętrznego (teoretycznego i praktycznego) na prawo jazdy kat. C i C+E.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dopełni wszelkich formalności związanych ze zgłoszeniem do egzaminu zewnętrznego. Koszty związane z egzaminem wewnętrznym należy ująć w cenie kursu. Wykonawca przedstawi Zamawiającemu potwierdzenie zgłoszenia uczestników do egzaminu państwowego na prawo jazdy kat. C i C+E. Wykonawca ponosi koszty związane z uiszczeniem opłaty za egzamin państwowy.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wystawi uczestnikom zaświadczenie o ukończeniu kursu zgodnie z § 22 ust. 3 i ust. 4 rozporządzenia Ministra Edukacji Narodowej z dnia 19 marca 2019 r. w sprawie kształcenia ustawicznego w formach pozaszkolnych (Dz. U. 2019 r., poz. 652).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Jakość i zakres oferowanego programu kursu prawa jazdy kat. C i C+E powinny być zgodne z obowiązującymi przepisami prawa polskiego dot. organizowania i przeprowadzania kursów prawa jazdy danej kategorii.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Zajęcia teoretyczne i praktyczne muszą być prowadzone przez odpowiednią liczbę wykładowców i instruktorów posiadających niezbędne kwalifikacje, zasób wiedzy oraz doświadczenie zawodowe, zapewniającą należytą realizację zamówienia. Potwierdzone za zgodność z oryginałem kserokopie dokumentów potwierdzających kwalifikacje i doświadczenie wykładowców i instruktorów zostaną dostarczone Zamawiającemu najpóźniej w dniu podpisania umowy. Niedostarczenie Zamawiającemu dokumentów w wymaganym terminie skutkować będzie uznaniem, że wykonawca uchyla się od zawarcia umowy. Wykładowca i/lub instruktor może zostać zmieniony na inną osobę przez Wykonawcę jedynie za zgodą Zamawiającego, pod warunkiem, że zastępujący wykładowca/instruktor spełniać będzie wymogi określone powyżej. Wykonawca może dodać nowego/-</w:t>
      </w:r>
      <w:proofErr w:type="spellStart"/>
      <w:r w:rsidRPr="00520163">
        <w:rPr>
          <w:rFonts w:ascii="Times New Roman" w:hAnsi="Times New Roman" w:cs="Times New Roman"/>
        </w:rPr>
        <w:t>ch</w:t>
      </w:r>
      <w:proofErr w:type="spellEnd"/>
      <w:r w:rsidRPr="00520163">
        <w:rPr>
          <w:rFonts w:ascii="Times New Roman" w:hAnsi="Times New Roman" w:cs="Times New Roman"/>
        </w:rPr>
        <w:t xml:space="preserve"> wykładowców/instruktorów jedynie za zgodą Zamawiającego, pod warunkiem, że osoba/-y będzie/będą spełniać wymogi określone powyżej.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Zajęcia teoretyczne (ćwiczenia) w ramach kursu prawa jazdy muszą odbywać się przy użyciu systemu komputerowego zbliżonego do systemu stosowanego na egzaminie państwowym, natomiast zajęcia praktyczne muszą być prowadzone na placu manewrowym oraz w ruchu drogowym w mieście i poza miastem.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Miejsce przeprowadzenia kursu: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a) zajęcia teoretyczne (wykłady i ćwiczenia) – wskazana przez Zleceniodawcę sala w granicach ZSCKR w Żarnowcu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b) zajęcia praktyczne: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• prawo jazdy kat. C </w:t>
      </w:r>
      <w:r w:rsidR="00762BD4" w:rsidRPr="00520163">
        <w:rPr>
          <w:rFonts w:ascii="Times New Roman" w:hAnsi="Times New Roman" w:cs="Times New Roman"/>
        </w:rPr>
        <w:t>+ CE</w:t>
      </w:r>
      <w:r w:rsidRPr="00520163">
        <w:rPr>
          <w:rFonts w:ascii="Times New Roman" w:hAnsi="Times New Roman" w:cs="Times New Roman"/>
        </w:rPr>
        <w:t>– plac manewrowy w granicach administracyjnych województwa Śląskiego;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• kwalifikacja wstępna przyspieszona na przewóz rzeczy – zajęcia praktyczne w ruchu drogowym na terenie województwa Śląskiego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c) egzaminy wewnętrzne – ZSCKR;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d) egzamin państwowy (cześć teoretyczna i część praktyczna) i test kwalifikacyjny – w najbliższym WORD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zapewnia salę szkoleniową wyposażoną w niezbędny sprzęt, urządzenia i pomoce dydaktyczne. Sala powinna spełniać wymagania określone w Rozporządzeniu Ministra Transportu, Budownictwa i Gospodarki Morskiej z dnia 13 lipca 2012 r. w sprawie szkolenia osób ubiegających się o uprawnienia do kierowania pojazdami, instruktorów i wykładowców (Dz. U. z 2012 r. poz. 1019). Wykonawca zapewnia plac </w:t>
      </w:r>
      <w:r w:rsidRPr="00520163">
        <w:rPr>
          <w:rFonts w:ascii="Times New Roman" w:hAnsi="Times New Roman" w:cs="Times New Roman"/>
        </w:rPr>
        <w:lastRenderedPageBreak/>
        <w:t xml:space="preserve">manewrowy do przeprowadzenia zajęć praktycznych, spełniający wymagania określone w Rozporządzeniu Ministra Transportu, Budownictwa i Gospodarki Morskiej z dnia 13 lipca 2012 r. w sprawie szkolenia osób ubiegających się o uprawnienia do kierowania pojazdami, instruktorów i wykładowców (Dz. U. z 2012 r. poz. 1019).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zapewnia niezbędny/-e pojazd/-y wymagany/-e do należytego wykonania niniejszego zamówienia. Na zajęcia praktyczne Wykonawca musi zapewnić pojazd/-y o stanie technicznym gwarantującym przeprowadzenie kursu na odpowiednim poziomie.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jest zobowiązany zapewnić przeprowadzenie badań lekarskich i badań psychologicznych uczestników kursu zgodnie z obowiązującymi w tym zakresie przepisami. Wykonawca ponosi koszty uzyskania przez uczestników niezbędnych orzeczeń lekarskich o braku przeciwwskazań zdrowotnych do kierowania pojazdami oraz orzeczeń psychologicznych o braku przeciwwskazań psychologicznych do kierowania pojazdami.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przeprowadzi wewnętrzny egzamin teoretyczny i praktyczny.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Wykonawcy przysługuje wynagrodzenie za faktycznie przeszkolonego uczestnika.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 uczestnika przeszkolonego uważa się uczestnika, któremu wydano zaświadczenie o ukończeniu szkolenia zgodnie z art. 27 ust. 4 ustawy z dnia 5 stycznia 2011 r. o kierujących pojazdami (tekst jedn. Dz. U. 2014 poz. 600).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jest zobowiązany do dokonania opłaty za: </w:t>
      </w:r>
    </w:p>
    <w:p w:rsidR="00AF4974" w:rsidRPr="00520163" w:rsidRDefault="00AF4974" w:rsidP="00AF4974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pierwszy egzamin państwowy (teoretyczny i praktyczny) wymagany do uzyskania prawa jazdy kategorii C + CE, </w:t>
      </w:r>
    </w:p>
    <w:p w:rsidR="00AF4974" w:rsidRPr="00520163" w:rsidRDefault="00AF4974" w:rsidP="00AF4974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pierwszy test kwalifikacyjny, o którym mowa w Rozporządzeniu Ministra Infrastruktury z dnia 1 kwietnia 2010 r. w sprawie szkolenia kierowców wykonujących przewóz drogowy (tekst jedn. Dz. U. 2014 poz. 1005). </w:t>
      </w:r>
    </w:p>
    <w:p w:rsidR="00AF4974" w:rsidRPr="00520163" w:rsidRDefault="00AF4974" w:rsidP="00AF4974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badania psychotechniczne i lekarskie </w:t>
      </w:r>
    </w:p>
    <w:p w:rsidR="00AF4974" w:rsidRPr="00520163" w:rsidRDefault="00AF4974" w:rsidP="00AF4974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ubezpieczenie NNW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862" w:hanging="360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Celem kursu jest uzyskanie przez uczestników szkolenia wiedzy teoretycznej i umiejętności praktycznych oraz kompetencji w zakresie kierowania pojazdem samochodowym zgodnie z zakresem określonym w kategorii C i C+E prawa jazdy. Szkolenie ma przygotować uczestników do uzyskania pozytywnego wyniku egzaminu państwowego na prawo jazdy kat. C i C+E.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AF4974" w:rsidRPr="00520163" w:rsidRDefault="00AF4974" w:rsidP="00AF497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uczeń w trakcie szkoleń powinien nabyć wiedzę i umiejętności w zakresie znajomości właściwości technicznych i zasad działania elementów bezpieczeństwa pojazdu, </w:t>
      </w:r>
    </w:p>
    <w:p w:rsidR="00AF4974" w:rsidRPr="00520163" w:rsidRDefault="00AF4974" w:rsidP="00AF497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uczeń posiada wiedzę na temat optymalizacji zużycia paliwa, zapewnienia bezpieczeństwa w związku z przewożonym towarem, zapewnienia bezpieczeństwa pasażerom, stosowania przepisów dotyczących wykonywania transportu drogowego, </w:t>
      </w:r>
    </w:p>
    <w:p w:rsidR="00AF4974" w:rsidRPr="00520163" w:rsidRDefault="00AF4974" w:rsidP="00AF497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</w:rPr>
        <w:t xml:space="preserve">uczeń włada wiedzą z zakresu zapobiegania zagrożeniom związanym z wykonywanym zawodem, w tym bezpieczeństwo na drodze i bezpieczeństwo środowiska, umiejętności w zakresie prawidłowej obsługi i logistyki, </w:t>
      </w:r>
    </w:p>
    <w:p w:rsidR="00AF4974" w:rsidRPr="00520163" w:rsidRDefault="00AF4974" w:rsidP="00AF497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520163">
        <w:rPr>
          <w:rFonts w:ascii="Times New Roman" w:hAnsi="Times New Roman" w:cs="Times New Roman"/>
          <w:shd w:val="clear" w:color="auto" w:fill="FFFFFF"/>
        </w:rPr>
        <w:t xml:space="preserve">uczeń poznaje przepisy prawa o ruchu drogowym oraz budowy i stanu technicznego pojazdu. 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2099" w:rsidRDefault="00E02099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2099" w:rsidRPr="00520163" w:rsidRDefault="00E02099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66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Wymagania od Wykonawcy:</w:t>
      </w:r>
    </w:p>
    <w:p w:rsidR="00AF4974" w:rsidRPr="00520163" w:rsidRDefault="00AF4974" w:rsidP="00AF497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</w:rPr>
      </w:pP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musi posiadać aktualny wpis do Rejestru Instytucji Szkoleniowych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Opracować w uzgodnieniu z Zamawiającym szczegółowego harmonogramu kursu. Dostarczenia opracowanego harmonogramu zajęć najpóźniej 7 dni przed rozpoczęciem pierwszych zajęć. Harmonogram zajęć musi być dostosowany do potrzeb Zamawiającego.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jest zobowiązany dostosować się do zmian harmonogramu wprowadzonych przez Zamawiającego.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Stosowania zasad promocji i informacji, zgodnie z wytycznymi dla projektów dofinansowanych ze środków Funduszu na rzecz Sprawiedliwej Transformacji)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Zorganizowania i opłacenia niezbędnych badań lekarskich dla uczestników kursu.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Ubezpieczenia uczestników kursów od następstw nieszczęśliwych wypadków powstałych w związku z kursem oraz w drodze do miejsca realizacji kursu i z powrotem.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Przeprowadzenia kursu przez osobę skierowaną do realizacji zamówienia wskazaną w załączniku do Ogłoszenia, gdy osoba skierowana przez Wykonawcę do realizacji zamówienia nie byłaby w stanie realizować zamówienia – Wykonawca jest zobowiązany zapewnić do realizacji zamówienia trenera o kompetencjach, wykształceniu i doświadczeniu nie mniejszych niż osoby wskazanej w ofercie. Zmiana musi zostać zaakceptowana przez Zamawiającego.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Zapewnienia materiałów dydaktycznych niezbędnych do przeprowadzenia kursu (materiały zawierające aktualne obowiązujące przepisy prawa, kodeks drogowy, testy egzaminacyjne – dopuszcza się dostęp online do materiałów na czas trwania kursu).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Zapewnienia i opłacenia egzaminu państwowego (teoretycznego i praktycznego). Wystawić odpowiednie zaświadczenie potwierdzające ukończenie kursu dla wszystkich uczestników.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Zapewnić niezbędną infrastrukturę do realizacji zamówienia, tj. plac manewrowy wyposażony w niezbędny sprzęt, akcesoria oraz inne środki konieczne do realizacji programu, wykonawca zapewni odpowiednią flotę pojazdów do przeprowadzenia szkoleń na prawo jazdy.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Zapewnienia bezpieczeństwa uczestników podczas realizacji kursów, zgodnie z przepisami bezpieczeństwa i higieny pracy.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Wykonać przedmiot zamówienia zgodnie z wytycznymi w zakresie realizacji zasady równości szans i niedyskryminacji, w tym dostępności dla osób z niepełnosprawnościami oraz zasady równości szans kobiet i mężczyzn w ramach funduszy unijnych na lata 2021-2027. </w:t>
      </w:r>
    </w:p>
    <w:p w:rsidR="00AF4974" w:rsidRPr="00520163" w:rsidRDefault="00AF4974" w:rsidP="00785AA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Prowadzenia dokumentacji przebiegu kursu oraz przekazanie jej Zamawiającemu w terminie 14 dniu od dnia zakończenia realizacji kursu, w skład której wchodzi: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karty czasu pracy (dziennik zajęć) z uwzględnieniem daty, liczby godzin oraz tematyki odbytych zajęć,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listy obecności uczestników na kursie,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zestawienia zbiorczego uczestników, którzy uzyskali pozytywny wynik z egzaminu wewnętrznego (protokół z przebiegu egzaminu wewnętrznego),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kserokopie potwierdzonych za zgodność z oryginałem wydanych zaświadczeń o ukończeniu kursu, e. listy potwierdzające odbiór materiałów dydaktycznych,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kserokopie opłaconej polisy ubezpieczeniowej uczestników kursu potwierdzonej za zgodność z oryginałem, 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E02099" w:rsidRDefault="00AF4974" w:rsidP="00AF4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099">
        <w:rPr>
          <w:rFonts w:ascii="Times New Roman" w:eastAsia="Calibri" w:hAnsi="Times New Roman" w:cs="Times New Roman"/>
          <w:b/>
          <w:sz w:val="28"/>
          <w:szCs w:val="28"/>
        </w:rPr>
        <w:t>CZĘŚĆ II: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u w:val="single"/>
        </w:rPr>
      </w:pPr>
      <w:r w:rsidRPr="00520163">
        <w:rPr>
          <w:rFonts w:ascii="Times New Roman" w:eastAsia="Calibri" w:hAnsi="Times New Roman" w:cs="Times New Roman"/>
          <w:b/>
          <w:u w:val="single"/>
        </w:rPr>
        <w:t>OPIS KURSU 2 cz. II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 xml:space="preserve">KWALIFIKACJA WSTĘPNA BLOK C </w:t>
      </w:r>
      <w:r w:rsidRPr="00520163">
        <w:rPr>
          <w:rFonts w:ascii="Times New Roman" w:eastAsia="DejaVuSans" w:hAnsi="Times New Roman" w:cs="Times New Roman"/>
        </w:rPr>
        <w:t xml:space="preserve">- kurs będzie obejmował 55 uczniów/uczennic z ZSCKR w Żarnowcu.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AF4974" w:rsidRPr="00520163" w:rsidRDefault="00AF4974" w:rsidP="00AF4974">
      <w:pPr>
        <w:pStyle w:val="Akapitzlist"/>
        <w:numPr>
          <w:ilvl w:val="2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hAnsi="Times New Roman" w:cs="Times New Roman"/>
          <w:b/>
          <w:bCs/>
        </w:rPr>
        <w:t>Określenie przedmiotu zamówienia: Kwalifikacja wstępna blok C</w:t>
      </w:r>
    </w:p>
    <w:p w:rsidR="00AF4974" w:rsidRPr="00520163" w:rsidRDefault="00AF4974" w:rsidP="00AF4974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</w:p>
    <w:p w:rsidR="00AF4974" w:rsidRPr="00520163" w:rsidRDefault="00AF4974" w:rsidP="00AF4974">
      <w:pPr>
        <w:pStyle w:val="Akapitzlist"/>
        <w:numPr>
          <w:ilvl w:val="2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2220" w:firstLine="480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 xml:space="preserve">80411200-0 Usługi szkół nauki jazdy 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2364" w:firstLine="336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 xml:space="preserve">80510000-2 Usługi szkolenia specjalistycznego 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2364" w:firstLine="336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>80530000-8 Usługi szkolenia zawodowego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i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Przedmiotem zamówienia jest zorganizowanie i przeprowadzenie kursu kwalifikacji wstępnej blok C dla </w:t>
      </w:r>
      <w:r w:rsidRPr="00520163">
        <w:rPr>
          <w:rFonts w:ascii="Times New Roman" w:hAnsi="Times New Roman" w:cs="Times New Roman"/>
          <w:b/>
          <w:bCs/>
        </w:rPr>
        <w:t xml:space="preserve">55 uczniów Zespołu Szkół Centrum Kształcenia Rolniczego </w:t>
      </w:r>
      <w:r w:rsidRPr="00520163">
        <w:rPr>
          <w:rFonts w:ascii="Times New Roman" w:eastAsia="DejaVuSans" w:hAnsi="Times New Roman" w:cs="Times New Roman"/>
          <w:b/>
        </w:rPr>
        <w:t>w Żarnowcu</w:t>
      </w:r>
      <w:r w:rsidRPr="00520163">
        <w:rPr>
          <w:rFonts w:ascii="Times New Roman" w:hAnsi="Times New Roman" w:cs="Times New Roman"/>
        </w:rPr>
        <w:t xml:space="preserve"> zakończony egzaminem państwowym. </w:t>
      </w:r>
      <w:r w:rsidRPr="00520163">
        <w:rPr>
          <w:rFonts w:ascii="Times New Roman" w:eastAsia="Calibri" w:hAnsi="Times New Roman" w:cs="Times New Roman"/>
        </w:rPr>
        <w:t>Zamawiający nie dopuszcza możliwości dołączenia uczestników do innej grupy kursantów.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Przed rozpoczęciem przez uczestników udziału w kursie kwalifikacji wstępnej przyspieszonej Wykonawca zobowiązany jest do skierowania uczestników kursu do wykonania badań lekarskich i psychologicznych zgodnie z art. 39k ust. 4 Ustawy z dnia 17 listopada 2006 r. o zmianie ustawy o transporcie drogowym oraz o zmianie ustawy Prawo o ruchu drogowym (Dz. U. z 2006r. Nr 235 poz. 1701). 19. Wykonawca ponosi koszty uzyskania przez uczestników niezbędnych orzeczeń lekarskich o braku przeciwwskazań zdrowotnych do pracy na stanowisku kierowcy oraz orzeczeń psychologicznych o braku przeciwwskazań psychologicznych do pracy na stanowisku kierowcy. 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520163">
        <w:rPr>
          <w:rFonts w:ascii="Times New Roman" w:hAnsi="Times New Roman" w:cs="Times New Roman"/>
          <w:shd w:val="clear" w:color="auto" w:fill="FFFFFF"/>
        </w:rPr>
        <w:t>Zamawiający wymaga zorganizowania i przeprowadzenia szkolenia „Kwalifikacja wstępna  blok programowy C" zgodnie z Rozporządzeniem Ministra Infrastruktury z dnia 25 marca 2022 r. </w:t>
      </w:r>
      <w:r w:rsidRPr="00520163">
        <w:rPr>
          <w:rStyle w:val="Uwydatnienie"/>
          <w:rFonts w:ascii="Times New Roman" w:hAnsi="Times New Roman" w:cs="Times New Roman"/>
          <w:shd w:val="clear" w:color="auto" w:fill="FFFFFF"/>
        </w:rPr>
        <w:t>w sprawie szkolenia i egzaminowania kierowców wykonujących przewóz drogowy</w:t>
      </w:r>
      <w:r w:rsidRPr="00520163">
        <w:rPr>
          <w:rFonts w:ascii="Times New Roman" w:hAnsi="Times New Roman" w:cs="Times New Roman"/>
          <w:shd w:val="clear" w:color="auto" w:fill="FFFFFF"/>
        </w:rPr>
        <w:t> (</w:t>
      </w:r>
      <w:proofErr w:type="spellStart"/>
      <w:r w:rsidRPr="00520163">
        <w:rPr>
          <w:rFonts w:ascii="Times New Roman" w:hAnsi="Times New Roman" w:cs="Times New Roman"/>
          <w:shd w:val="clear" w:color="auto" w:fill="FFFFFF"/>
        </w:rPr>
        <w:t>t.j</w:t>
      </w:r>
      <w:proofErr w:type="spellEnd"/>
      <w:r w:rsidRPr="00520163">
        <w:rPr>
          <w:rFonts w:ascii="Times New Roman" w:hAnsi="Times New Roman" w:cs="Times New Roman"/>
          <w:shd w:val="clear" w:color="auto" w:fill="FFFFFF"/>
        </w:rPr>
        <w:t>. Dz. U. z 2022r., poz. 739) oraz zgodnie z ustawą z dnia 6 września 2001 r.</w:t>
      </w:r>
      <w:r w:rsidRPr="00520163">
        <w:rPr>
          <w:rStyle w:val="Uwydatnienie"/>
          <w:rFonts w:ascii="Times New Roman" w:hAnsi="Times New Roman" w:cs="Times New Roman"/>
          <w:shd w:val="clear" w:color="auto" w:fill="FFFFFF"/>
        </w:rPr>
        <w:t> o transporcie drogowym </w:t>
      </w:r>
      <w:r w:rsidRPr="00520163">
        <w:rPr>
          <w:rFonts w:ascii="Times New Roman" w:hAnsi="Times New Roman" w:cs="Times New Roman"/>
          <w:shd w:val="clear" w:color="auto" w:fill="FFFFFF"/>
        </w:rPr>
        <w:t>(Dz. U. z 2024 r. poz. 728 ze zm.).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Nadanie kwalifikacji winno nastąpić w wyniku walidacji i certyfikacji.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Zajęcia odbywać się będą w godzinach dostosowanych do osób biorących udział w kursie, w szczególności część praktyczna.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 Wykonawca zorganizuje uczestnikom egzamin wewnętrzny, potwierdzający nabyte umiejętności. Wykonawca jest zobowiązany do zorganizowania uczestnikom jednego egzaminu wewnętrznego.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dopełni wszelkich formalności związanych ze zgłoszeniem do egzaminu zewnętrznego. Koszty związane z egzaminem zewnętrznym należy ująć w cenie kursu. Wykonawca przedstawi Zamawiającemu potwierdzenie zgłoszenia uczestników do egzaminu państwowego na kwalifikację wstępną blok C. Wykonawca ponosi koszty związane z uiszczeniem opłaty za egzamin państwowy.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Wykonawca wystawi uczestnikom zaświadczenie o ukończeniu kursu zgodnie z § 22 ust. 3 i ust. 4 rozporządzenia Ministra Edukacji Narodowej z dnia 19 marca 2019 r. w sprawie kształcenia ustawicznego w formach pozaszkolnych (Dz. U. 2019 r., poz. 652).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Jakość i zakres oferowanego programu kursu kwalifikacji wstępnej blok C powinny być zgodne z obowiązującymi przepisami prawa polskiego dot. organizowania i przeprowadzania kursów prawa jazdy danej kategorii.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Zajęcia teoretyczne i praktyczne muszą być prowadzone przez odpowiednią liczbę wykładowców i instruktorów posiadających niezbędne kwalifikacje, zasób wiedzy oraz doświadczenie zawodowe, zapewniającą należytą realizację zamówienia. Potwierdzone za zgodność z oryginałem kserokopie dokumentów potwierdzających kwalifikacje i doświadczenie wykładowców i instruktorów zostaną dostarczone Zamawiającemu najpóźniej w dniu podpisania umowy. Niedostarczenie Zamawiającemu dokumentów w wymaganym terminie skutkować będzie uznaniem, że wykonawca uchyla się od zawarcia umowy. Wykładowca i/lub instruktor może zostać zmieniony na inną osobę przez Wykonawcę jedynie za zgodą Zamawiającego, pod warunkiem, że zastępujący wykładowca/instruktor spełniać będzie wymogi określone powyżej. Wykonawca może dodać nowego/-</w:t>
      </w:r>
      <w:proofErr w:type="spellStart"/>
      <w:r w:rsidRPr="00520163">
        <w:rPr>
          <w:rFonts w:ascii="Times New Roman" w:hAnsi="Times New Roman" w:cs="Times New Roman"/>
        </w:rPr>
        <w:t>ch</w:t>
      </w:r>
      <w:proofErr w:type="spellEnd"/>
      <w:r w:rsidRPr="00520163">
        <w:rPr>
          <w:rFonts w:ascii="Times New Roman" w:hAnsi="Times New Roman" w:cs="Times New Roman"/>
        </w:rPr>
        <w:t xml:space="preserve"> wykładowców/instruktorów jedynie za zgodą Zamawiającego, pod warunkiem, że osoba/-y będzie/będą spełniać wymogi określone powyżej.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Wykonawcy przysługuje wynagrodzenie za faktycznie przeszkolonego uczestnika.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 uczestnika przeszkolonego uważa się uczestnika, któremu wydano zaświadczenie o ukończeniu szkolenia zgodnie z art. 27 ust. 4 ustawy z dnia 5 stycznia 2011 r. o kierujących pojazdami (tekst jedn. Dz. U. 2014 poz. 600). 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zapewnia salę szkoleniową wyposażoną w niezbędny sprzęt, urządzenia i pomoce dydaktyczne. Sala powinna spełniać wymagania określone w Rozporządzeniu Ministra Transportu, Budownictwa i Gospodarki Morskiej z dnia 13 lipca 2012 r. w sprawie szkolenia osób ubiegających się o uprawnienia do kierowania pojazdami, instruktorów i wykładowców (Dz. U. z 2012 r. poz. 1019). Wykonawca zapewnia plac manewrowy do przeprowadzenia zajęć praktycznych, spełniający wymagania określone w Rozporządzeniu Ministra Transportu, Budownictwa i Gospodarki Morskiej z dnia 13 lipca 2012 r. w sprawie szkolenia osób ubiegających się o uprawnienia do kierowania pojazdami, instruktorów i wykładowców (Dz. U. z 2012 r. poz. 1019).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zapewnia niezbędny/-e pojazd/-y wymagany/-e do należytego wykonania niniejszego zamówienia. Na zajęcia praktyczne Wykonawca musi zapewnić pojazd/-y o stanie technicznym gwarantującym przeprowadzenie kursu na odpowiednim poziomie.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jest zobowiązany zapewnić przeprowadzenie badań lekarskich i badań psychologicznych uczestników kursu zgodnie z obowiązującymi w tym zakresie przepisami. Wykonawca ponosi koszty uzyskania przez uczestników niezbędnych orzeczeń lekarskich o braku przeciwwskazań zdrowotnych do kierowania pojazdami oraz orzeczeń psychologicznych o braku przeciwwskazań psychologicznych do kierowania pojazdami.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AF4974" w:rsidRPr="00520163" w:rsidRDefault="00AF4974" w:rsidP="00AF49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520163">
        <w:rPr>
          <w:rFonts w:ascii="Times New Roman" w:hAnsi="Times New Roman" w:cs="Times New Roman"/>
          <w:lang w:eastAsia="pl-PL"/>
        </w:rPr>
        <w:t xml:space="preserve">Celem szkolenia jest przygotowanie kierowcy do złożenia egzaminu – testu kwalifikacyjnego dopuszczającego do zawodu kierowcy przewożącego rzeczy – „Świadectwo kwalifikacji zawodowej”. Zakres tematyczny i godzinowy szkolenia kwalifikacji wstępnej przyśpieszonej musi być zgodny Rozporządzeniem Ministra Infrastruktury z dnia 01 kwietnia 2010r. w sprawie szkolenia  kierowców wykonujących przewóz drogowy (Dz. U. 2014, poz. 1005) i wynosić 140 godz., w </w:t>
      </w:r>
      <w:r w:rsidRPr="00520163">
        <w:rPr>
          <w:rFonts w:ascii="Times New Roman" w:hAnsi="Times New Roman" w:cs="Times New Roman"/>
        </w:rPr>
        <w:t>tym 130 godzin zajęć teoretycznych i 10 godzin zajęć praktycznych.</w:t>
      </w:r>
    </w:p>
    <w:p w:rsidR="00AF4974" w:rsidRPr="00520163" w:rsidRDefault="00AF4974" w:rsidP="00AF49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520163">
        <w:rPr>
          <w:rFonts w:ascii="Times New Roman" w:hAnsi="Times New Roman" w:cs="Times New Roman"/>
          <w:lang w:eastAsia="pl-PL"/>
        </w:rPr>
        <w:t>Wykonawca zobowiązany jest do realizacji szkolenia zgodnie z przepisami:</w:t>
      </w:r>
    </w:p>
    <w:p w:rsidR="00AF4974" w:rsidRPr="00520163" w:rsidRDefault="00AF4974" w:rsidP="00AF49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520163">
        <w:rPr>
          <w:rFonts w:ascii="Times New Roman" w:hAnsi="Times New Roman" w:cs="Times New Roman"/>
          <w:lang w:eastAsia="pl-PL"/>
        </w:rPr>
        <w:t xml:space="preserve">- Ustawa z dnia 6 września 2001r. </w:t>
      </w:r>
      <w:r w:rsidRPr="00520163">
        <w:rPr>
          <w:rFonts w:ascii="Times New Roman" w:hAnsi="Times New Roman" w:cs="Times New Roman"/>
          <w:i/>
          <w:lang w:eastAsia="pl-PL"/>
        </w:rPr>
        <w:t>o transporcie drogowym</w:t>
      </w:r>
      <w:r w:rsidRPr="00520163">
        <w:rPr>
          <w:rFonts w:ascii="Times New Roman" w:hAnsi="Times New Roman" w:cs="Times New Roman"/>
          <w:lang w:eastAsia="pl-PL"/>
        </w:rPr>
        <w:t xml:space="preserve"> (Dz. U. 2013r., poz. 829 z </w:t>
      </w:r>
      <w:proofErr w:type="spellStart"/>
      <w:r w:rsidRPr="00520163">
        <w:rPr>
          <w:rFonts w:ascii="Times New Roman" w:hAnsi="Times New Roman" w:cs="Times New Roman"/>
          <w:lang w:eastAsia="pl-PL"/>
        </w:rPr>
        <w:t>późn</w:t>
      </w:r>
      <w:proofErr w:type="spellEnd"/>
      <w:r w:rsidRPr="00520163">
        <w:rPr>
          <w:rFonts w:ascii="Times New Roman" w:hAnsi="Times New Roman" w:cs="Times New Roman"/>
          <w:lang w:eastAsia="pl-PL"/>
        </w:rPr>
        <w:t>. zmian.),</w:t>
      </w:r>
    </w:p>
    <w:p w:rsidR="00AF4974" w:rsidRPr="00520163" w:rsidRDefault="00AF4974" w:rsidP="00AF49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lang w:eastAsia="pl-PL"/>
        </w:rPr>
      </w:pPr>
      <w:r w:rsidRPr="00520163">
        <w:rPr>
          <w:rFonts w:ascii="Times New Roman" w:hAnsi="Times New Roman" w:cs="Times New Roman"/>
          <w:lang w:eastAsia="pl-PL"/>
        </w:rPr>
        <w:lastRenderedPageBreak/>
        <w:t xml:space="preserve">- Rozporządzenie Ministra Transportu, Budownictwa i Gospodarki Morskiej z dnia 13 stycznia 2013 r. </w:t>
      </w:r>
      <w:r w:rsidRPr="00520163">
        <w:rPr>
          <w:rFonts w:ascii="Times New Roman" w:hAnsi="Times New Roman" w:cs="Times New Roman"/>
          <w:lang w:eastAsia="pl-PL"/>
        </w:rPr>
        <w:br/>
      </w:r>
      <w:r w:rsidRPr="00520163">
        <w:rPr>
          <w:rFonts w:ascii="Times New Roman" w:hAnsi="Times New Roman" w:cs="Times New Roman"/>
          <w:i/>
          <w:lang w:eastAsia="pl-PL"/>
        </w:rPr>
        <w:t>w sprawie doskonalenia techniki jazdy</w:t>
      </w:r>
      <w:r w:rsidRPr="00520163">
        <w:rPr>
          <w:rFonts w:ascii="Times New Roman" w:hAnsi="Times New Roman" w:cs="Times New Roman"/>
          <w:lang w:eastAsia="pl-PL"/>
        </w:rPr>
        <w:t xml:space="preserve"> (Dz. U. 2013, poz. 91),</w:t>
      </w:r>
    </w:p>
    <w:p w:rsidR="00AF4974" w:rsidRPr="00520163" w:rsidRDefault="00AF4974" w:rsidP="00AF49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520163">
        <w:rPr>
          <w:rFonts w:ascii="Times New Roman" w:hAnsi="Times New Roman" w:cs="Times New Roman"/>
          <w:lang w:eastAsia="pl-PL"/>
        </w:rPr>
        <w:t xml:space="preserve">- Rozporządzenie Ministra Infrastruktury z dnia 1 kwietnia 2010r. </w:t>
      </w:r>
      <w:r w:rsidRPr="00520163">
        <w:rPr>
          <w:rFonts w:ascii="Times New Roman" w:hAnsi="Times New Roman" w:cs="Times New Roman"/>
          <w:i/>
          <w:lang w:eastAsia="pl-PL"/>
        </w:rPr>
        <w:t>w sprawie szkolenia kierowców wykonujących przewóz drogowy</w:t>
      </w:r>
      <w:r w:rsidRPr="00520163">
        <w:rPr>
          <w:rFonts w:ascii="Times New Roman" w:hAnsi="Times New Roman" w:cs="Times New Roman"/>
          <w:lang w:eastAsia="pl-PL"/>
        </w:rPr>
        <w:t xml:space="preserve"> (Dz. U. 2014, poz. 1005). 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 trakcie części teoretycznej kwalifikacji wstępnej przyspieszonej kursanci uczą się: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Prawidłowej interpretacji przepisów regulujących krajowy i międzynarodowy przewóz drogowy,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Stosowania przepisów dotyczących czasu pracy kierowcy (czas pracy, czas jazdy, odpoczynki),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Zdobywają umiejętności z zakresu prawidłowego mocowania ładunków,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Zdobywają umiejętność optymalizacji zużycia paliwa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Poznają zasady budowy i eksploatacji pojazdu,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Uczą się obsługi tachografów cyfrowych,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Nabywają umiejętności udzielania pierwszej pomocy przedmedycznej,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Umiejętności stosowania aktualnie obowiązujących przepisów związanych z transportem drogowym;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Obsługi i logistyki (kształtowanie wizerunku firmy oraz znajomość rynku w przewozie drogowym i jego organizacji)</w:t>
      </w:r>
    </w:p>
    <w:p w:rsidR="00AF4974" w:rsidRPr="00520163" w:rsidRDefault="00AF4974" w:rsidP="00AF4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4974" w:rsidRPr="00520163" w:rsidRDefault="00AF4974" w:rsidP="00AF4974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Wymagania od Wykonawcy:</w:t>
      </w:r>
    </w:p>
    <w:p w:rsidR="00AF4974" w:rsidRPr="00520163" w:rsidRDefault="00AF4974" w:rsidP="00AF497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</w:rPr>
      </w:pP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Calibri" w:hAnsi="Times New Roman" w:cs="Times New Roman"/>
        </w:rPr>
        <w:t xml:space="preserve">wykonawca musi posiadać aktualny wpis do Rejestru Instytucji Szkoleniowych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Opracować w uzgodnieniu z Zamawiającym szczegółowego harmonogramu kursu. Dostarczenia opracowanego harmonogramu zajęć najpóźniej 7 dni przed rozpoczęciem pierwszych zajęć. Harmonogram zajęć musi być dostosowany do potrzeb Zamawiającego.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Wykonawca jest zobowiązany dostosować się do zmian harmonogramu wprowadzonych przez Zamawiającego.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Stosowania zasad promocji i informacji, zgodnie z wytycznymi dla projektów dofinansowanych ze środków Funduszu na rzecz Sprawiedliwej Transformacji)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Zorganizowania i opłacenia niezbędnych badań lekarskich dla uczestników kursu.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Ubezpieczenia uczestników kursów od następstw nieszczęśliwych wypadków powstałych w związku z kursem oraz w drodze do miejsca realizacji kursu i z powrotem.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Przeprowadzenia kursu przez osobę skierowaną do realizacji zamówienia wskazaną w załączniku do Ogłoszenia, gdy osoba skierowana przez Wykonawcę do realizacji zamówienia nie byłaby w stanie realizować zamówienia – Wykonawca jest zobowiązany zapewnić do realizacji zamówienia trenera o kompetencjach, wykształceniu i doświadczeniu nie mniejszych niż osoby wskazanej w ofercie. Zmiana musi zostać zaakceptowana przez Zamawiającego.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Zapewnienia materiałów dydaktycznych niezbędnych do przeprowadzenia kursu (materiały zawierające aktualne obowiązujące przepisy prawa, kodeks drogowy, testy egzaminacyjne – dopuszcza się dostęp online do materiałów na czas trwania kursu).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Zapewnienia i opłacenia egzaminu państwowego (teoretycznego i praktycznego). Wystawić odpowiednie zaświadczenie potwierdzające ukończenie kursu dla wszystkich uczestników.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>Zapewnić niezbędną infrastrukturę do realizacji zamówienia, tj. plac manewrowy wyposażony w niezbędny sprzęt, akcesoria oraz inne środki konieczne do realizacji programu, wykonawca zapewni odpowiednią flotę pojazdów do przeprowadzenia szkoleń na prawo jazdy.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 Zapewnienia bezpieczeństwa uczestników podczas realizacji kursów, zgodnie z przepisami bezpieczeństwa i higieny pracy.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Wykonać przedmiot zamówienia zgodnie z wytycznymi w zakresie realizacji zasady równości szans i niedyskryminacji, w tym dostępności dla osób z niepełnosprawnościami oraz zasady równości szans kobiet i mężczyzn w ramach funduszy unijnych na lata 2021-2027. </w:t>
      </w:r>
    </w:p>
    <w:p w:rsidR="00AF4974" w:rsidRPr="00520163" w:rsidRDefault="00AF4974" w:rsidP="00AF4974">
      <w:pPr>
        <w:pStyle w:val="Akapitzlist"/>
        <w:numPr>
          <w:ilvl w:val="0"/>
          <w:numId w:val="4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Prowadzenia dokumentacji przebiegu kursu oraz przekazanie jej Zamawiającemu w terminie 14 dniu od dnia zakończenia realizacji kursu, w skład której wchodzi: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karty czasu pracy (dziennik zajęć) z uwzględnieniem daty, liczby godzin oraz tematyki odbytych zajęć,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listy obecności uczestników na kursie,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zestawienia zbiorczego uczestników, którzy uzyskali pozytywny wynik z egzaminu wewnętrznego (protokół z przebiegu egzaminu wewnętrznego),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kserokopie potwierdzonych za zgodność z oryginałem wydanych zaświadczeń o ukończeniu kursu, e. listy potwierdzające odbiór materiałów dydaktycznych, </w:t>
      </w:r>
    </w:p>
    <w:p w:rsidR="00AF4974" w:rsidRPr="00520163" w:rsidRDefault="00AF4974" w:rsidP="00AF4974">
      <w:pPr>
        <w:pStyle w:val="Akapitzlist"/>
        <w:numPr>
          <w:ilvl w:val="0"/>
          <w:numId w:val="43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kserokopie opłaconej polisy ubezpieczeniowej uczestników kursu potwierdzonej za zgodność z oryginałem, </w:t>
      </w:r>
    </w:p>
    <w:p w:rsidR="00AF4974" w:rsidRPr="00520163" w:rsidRDefault="00AF497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62BD4" w:rsidRPr="00520163" w:rsidRDefault="00762BD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044DD" w:rsidRPr="00E02099" w:rsidRDefault="00C044DD" w:rsidP="00C044D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DejaVuSans" w:hAnsi="Times New Roman" w:cs="Times New Roman"/>
          <w:b/>
          <w:i/>
          <w:sz w:val="28"/>
          <w:szCs w:val="28"/>
        </w:rPr>
      </w:pPr>
      <w:r w:rsidRPr="00E02099">
        <w:rPr>
          <w:rFonts w:ascii="Times New Roman" w:eastAsia="DejaVuSans" w:hAnsi="Times New Roman" w:cs="Times New Roman"/>
          <w:b/>
          <w:i/>
          <w:sz w:val="28"/>
          <w:szCs w:val="28"/>
        </w:rPr>
        <w:t>CZĘŚĆ III:</w:t>
      </w:r>
    </w:p>
    <w:p w:rsidR="00C044DD" w:rsidRPr="00520163" w:rsidRDefault="00C044DD" w:rsidP="00C044D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</w:p>
    <w:p w:rsidR="00C044DD" w:rsidRPr="00520163" w:rsidRDefault="00C044DD" w:rsidP="009279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 xml:space="preserve">Kurs operatora koparko - ładowarki wszystkich klas klasa III </w:t>
      </w:r>
      <w:r w:rsidRPr="00520163">
        <w:rPr>
          <w:rFonts w:ascii="Times New Roman" w:eastAsia="DejaVuSans" w:hAnsi="Times New Roman" w:cs="Times New Roman"/>
          <w:i/>
        </w:rPr>
        <w:t>- Kurs będzie obejmował 60 uczniów/uczennic z ZSCKR w Żarnowcu. Uczniowie będą podzieleni na dwie grupy: 30 osób w roku szkolnym 2024/2025, 30 osób w roku szkolnym 2025/2026. Kurs obejmuje 52 godzin teoretycznych 45 min i 82 godzin praktycznych 45 min.</w:t>
      </w:r>
    </w:p>
    <w:p w:rsidR="00C044DD" w:rsidRPr="00520163" w:rsidRDefault="00C044DD" w:rsidP="009279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b/>
          <w:i/>
        </w:rPr>
        <w:t xml:space="preserve">Kurs operatora koparki jednonaczyniowej powyżej 25 ton masy całkowitej (klasa III + I) - </w:t>
      </w:r>
      <w:r w:rsidRPr="00520163">
        <w:rPr>
          <w:rFonts w:ascii="Times New Roman" w:eastAsia="DejaVuSans" w:hAnsi="Times New Roman" w:cs="Times New Roman"/>
          <w:i/>
        </w:rPr>
        <w:t xml:space="preserve"> Kurs będzie obejmował 60 uczniów/uczennic z ZSCKR w Żarnowcu. Uczniowie będą podzieleni na dwie grupy: 30 osób w roku szkolnym 2024/2025, 30 osób w roku szkolnym 2025/2026. Kurs obejmuje 68 godzin teoretycznych 45 min i 107 godzin praktycznych 45 min.</w:t>
      </w:r>
    </w:p>
    <w:p w:rsidR="00C044DD" w:rsidRPr="00520163" w:rsidRDefault="00C044DD" w:rsidP="009279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b/>
          <w:i/>
        </w:rPr>
        <w:t xml:space="preserve">Kurs operatora wózków jezdniowych podnośnikowych </w:t>
      </w:r>
      <w:r w:rsidRPr="00520163">
        <w:rPr>
          <w:rFonts w:ascii="Times New Roman" w:eastAsia="DejaVuSans" w:hAnsi="Times New Roman" w:cs="Times New Roman"/>
          <w:i/>
        </w:rPr>
        <w:t>– Kurs będzie obejmował 60 uczniów/uczennic z ZSCKR w Żarnowcu. Uczniowie będą podzieleni na dwie grupy: 30 osób w roku szkolnym 2024/2025, 30 osób w roku szkolnym 2025/2026. Kurs obejmuje 31 godzin teoretycznych 45 min i 12 godzin praktycznych 45 min</w:t>
      </w:r>
      <w:r w:rsidRPr="00520163">
        <w:rPr>
          <w:rFonts w:ascii="Times New Roman" w:eastAsia="Calibri" w:hAnsi="Times New Roman" w:cs="Times New Roman"/>
          <w:i/>
        </w:rPr>
        <w:t>,</w:t>
      </w:r>
    </w:p>
    <w:p w:rsidR="00C044DD" w:rsidRPr="00520163" w:rsidRDefault="00C044DD" w:rsidP="009279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b/>
          <w:i/>
        </w:rPr>
        <w:t>Kurs na ładowarkę teleskopową ze zmiennym wysięgiem</w:t>
      </w:r>
      <w:r w:rsidRPr="00520163">
        <w:rPr>
          <w:rFonts w:ascii="Times New Roman" w:eastAsia="Calibri" w:hAnsi="Times New Roman" w:cs="Times New Roman"/>
          <w:i/>
        </w:rPr>
        <w:t xml:space="preserve"> – Kurs będzie obejmował 60 uczniów/uczennic z ZSCKR w Żarnowcu. Uczniowie będą podzieleni na dwie grupy: 30 osób w roku szkolnym 2024/2025, 30 osób w roku szkolnym 2025/2026. Kurs obejmuje 28 godzin teoretycznych 45 min i 12 godzin praktycznych 45 min.</w:t>
      </w:r>
    </w:p>
    <w:p w:rsidR="00785AA4" w:rsidRPr="00520163" w:rsidRDefault="00785AA4" w:rsidP="00785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B32C4" w:rsidRPr="00520163" w:rsidRDefault="00DB32C4" w:rsidP="00DF0FF3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</w:rPr>
      </w:pPr>
    </w:p>
    <w:p w:rsidR="00160F93" w:rsidRPr="00E02099" w:rsidRDefault="00160F93" w:rsidP="00160F93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DejaVuSans" w:hAnsi="Times New Roman" w:cs="Times New Roman"/>
          <w:b/>
          <w:sz w:val="28"/>
          <w:szCs w:val="28"/>
        </w:rPr>
      </w:pPr>
      <w:r w:rsidRPr="00E02099">
        <w:rPr>
          <w:rFonts w:ascii="Times New Roman" w:eastAsia="DejaVuSans" w:hAnsi="Times New Roman" w:cs="Times New Roman"/>
          <w:b/>
          <w:sz w:val="28"/>
          <w:szCs w:val="28"/>
        </w:rPr>
        <w:t xml:space="preserve">CZĘŚĆ </w:t>
      </w:r>
      <w:r w:rsidR="00C044DD" w:rsidRPr="00E02099">
        <w:rPr>
          <w:rFonts w:ascii="Times New Roman" w:eastAsia="DejaVuSans" w:hAnsi="Times New Roman" w:cs="Times New Roman"/>
          <w:b/>
          <w:sz w:val="28"/>
          <w:szCs w:val="28"/>
        </w:rPr>
        <w:t>III</w:t>
      </w:r>
      <w:r w:rsidRPr="00E02099">
        <w:rPr>
          <w:rFonts w:ascii="Times New Roman" w:eastAsia="DejaVuSans" w:hAnsi="Times New Roman" w:cs="Times New Roman"/>
          <w:b/>
          <w:sz w:val="28"/>
          <w:szCs w:val="28"/>
        </w:rPr>
        <w:t>:</w:t>
      </w: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1A237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1– cz. III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1A2374" w:rsidRPr="00520163" w:rsidRDefault="001A2374" w:rsidP="001A237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KOPARKO ŁADOWARKI WSZYSTKICH KLAS KLASA III</w:t>
      </w:r>
      <w:r w:rsidRPr="00520163">
        <w:rPr>
          <w:rFonts w:ascii="Times New Roman" w:eastAsia="DejaVuSans" w:hAnsi="Times New Roman" w:cs="Times New Roman"/>
        </w:rPr>
        <w:t xml:space="preserve"> – kurs będzie obejmował 60 uczniów/uczennic z ZSCKR w Żarnowcu.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A237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Określenie przedmiotu zamówienia: kurs operatora koparko – ładowarki wszystkich klas klasa III</w:t>
      </w:r>
    </w:p>
    <w:p w:rsidR="001A2374" w:rsidRPr="00520163" w:rsidRDefault="001A2374" w:rsidP="001A2374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1A2374" w:rsidRPr="00520163" w:rsidRDefault="001A2374" w:rsidP="001A2374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1A2374" w:rsidRPr="00520163" w:rsidRDefault="001A2374" w:rsidP="001A2374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  <w:r w:rsidRPr="00520163">
        <w:rPr>
          <w:rFonts w:ascii="Times New Roman" w:hAnsi="Times New Roman" w:cs="Times New Roman"/>
          <w:b/>
          <w:bCs/>
          <w:highlight w:val="cyan"/>
        </w:rPr>
        <w:t xml:space="preserve"> </w:t>
      </w:r>
    </w:p>
    <w:p w:rsidR="001A2374" w:rsidRPr="00520163" w:rsidRDefault="001A2374" w:rsidP="001A23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Przedmiotem zamówienia jest zorganizowanie i przeprowadzenie kursu</w:t>
      </w:r>
      <w:r w:rsidRPr="00520163">
        <w:rPr>
          <w:rFonts w:ascii="Times New Roman" w:hAnsi="Times New Roman" w:cs="Times New Roman"/>
          <w:b/>
          <w:bCs/>
        </w:rPr>
        <w:t xml:space="preserve"> operatora koparko – ładowarki wszystkich klas klasa III</w:t>
      </w:r>
      <w:r w:rsidRPr="00520163">
        <w:rPr>
          <w:rFonts w:ascii="Times New Roman" w:hAnsi="Times New Roman" w:cs="Times New Roman"/>
        </w:rPr>
        <w:t xml:space="preserve"> dla </w:t>
      </w:r>
      <w:r w:rsidRPr="00520163">
        <w:rPr>
          <w:rFonts w:ascii="Times New Roman" w:hAnsi="Times New Roman" w:cs="Times New Roman"/>
          <w:b/>
          <w:bCs/>
        </w:rPr>
        <w:t xml:space="preserve">60 uczniów Zespołu Szkół Centrum Kształcenia Rolniczego w </w:t>
      </w:r>
      <w:r w:rsidRPr="00520163">
        <w:rPr>
          <w:rFonts w:ascii="Times New Roman" w:eastAsia="DejaVuSans" w:hAnsi="Times New Roman" w:cs="Times New Roman"/>
          <w:b/>
        </w:rPr>
        <w:t>Żarnowcu</w:t>
      </w:r>
      <w:r w:rsidRPr="00520163">
        <w:rPr>
          <w:rFonts w:ascii="Times New Roman" w:hAnsi="Times New Roman" w:cs="Times New Roman"/>
        </w:rPr>
        <w:t xml:space="preserve"> zakończony egzaminem państwowym przeprowadzonym przed Komisją Egzaminacyjną </w:t>
      </w:r>
      <w:r w:rsidRPr="00520163">
        <w:rPr>
          <w:rFonts w:ascii="Times New Roman" w:hAnsi="Times New Roman" w:cs="Times New Roman"/>
          <w:b/>
          <w:bCs/>
        </w:rPr>
        <w:t>Instytutu Mechanizacji Budownictwa i Górnictwa Skalnego w Warszawie</w:t>
      </w:r>
      <w:r w:rsidRPr="00520163">
        <w:rPr>
          <w:rFonts w:ascii="Times New Roman" w:hAnsi="Times New Roman" w:cs="Times New Roman"/>
        </w:rPr>
        <w:t>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1A237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1A2374" w:rsidRPr="00520163" w:rsidRDefault="001A2374" w:rsidP="001A23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i/>
        </w:rPr>
        <w:t>Kurs obejmuje 52 godzin teoretycznych 45 min i 82 godzin praktycznych 45 min.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Celem kursu operatora koparko-ładowarki jest przygotowanie uczestników do uzyskania kwalifikacji w zawodzie operatora maszyn i urządzeń roboczych, budowlanych i drogowych w zakresie III klasy uprawnień.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następujące zagadnienia: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lastRenderedPageBreak/>
        <w:t>Zajęcia teoretyczne:</w:t>
      </w:r>
    </w:p>
    <w:p w:rsidR="001A2374" w:rsidRPr="00520163" w:rsidRDefault="001A2374" w:rsidP="001A237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Bezpieczeństwo i higiena pracy.</w:t>
      </w:r>
    </w:p>
    <w:p w:rsidR="001A2374" w:rsidRPr="00520163" w:rsidRDefault="001A2374" w:rsidP="001A237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Użytkowanie i obsługa maszyn roboczych.</w:t>
      </w:r>
    </w:p>
    <w:p w:rsidR="001A2374" w:rsidRPr="00520163" w:rsidRDefault="001A2374" w:rsidP="001A237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Koparko-ładowarki przedmioty specjalistyczne.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02099" w:rsidRDefault="00E02099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1A2374" w:rsidRPr="00520163" w:rsidRDefault="001A2374" w:rsidP="001A237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Zajęcia praktyczne z obsługi koparko-ładowarki oraz wykonywania robót ziemnych.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1A237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1A2374" w:rsidRPr="00520163" w:rsidRDefault="001A2374" w:rsidP="001A2374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Uczeń posiada wiedzę i umiejętności do pracy na koparko-ładowarce i potrafi wykonywać niezbędne roboty ziemne. Umiejętności te są przydatne zarówno w branży usługowej, rolniczej jak i w budownictwie. Po zdaniu egzaminu przed Komisją Egzaminacyjną Instytutu Mechanizacji Budownictwa i Górnictwa Skalnego w Warszawie - </w:t>
      </w:r>
      <w:proofErr w:type="spellStart"/>
      <w:r w:rsidRPr="00520163">
        <w:rPr>
          <w:rFonts w:ascii="Times New Roman" w:hAnsi="Times New Roman" w:cs="Times New Roman"/>
        </w:rPr>
        <w:t>IMBiGS</w:t>
      </w:r>
      <w:proofErr w:type="spellEnd"/>
      <w:r w:rsidRPr="00520163">
        <w:rPr>
          <w:rFonts w:ascii="Times New Roman" w:hAnsi="Times New Roman" w:cs="Times New Roman"/>
        </w:rPr>
        <w:t xml:space="preserve"> uczestnicy kursu otrzymują stosowne świadectwo oraz książkę operatora koparko ładowarki w zakresie III klasy uprawnień</w:t>
      </w:r>
      <w:r w:rsidRPr="00520163">
        <w:rPr>
          <w:rFonts w:ascii="Times New Roman" w:hAnsi="Times New Roman" w:cs="Times New Roman"/>
          <w:b/>
          <w:bCs/>
        </w:rPr>
        <w:t>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przygotować teren do pracy koparko-ładowarki,</w:t>
      </w:r>
    </w:p>
    <w:p w:rsidR="001A2374" w:rsidRPr="00520163" w:rsidRDefault="001A2374" w:rsidP="001A2374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wykonywać roboty ziemne za pomocą koparko-ładowarki zgodnie z instrukcją i technologią,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przestrzegać zasad i przepisów BHP, ochrony p.poż., ergonomii i ochrony środowiska,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rozpoznawać rodzaje i typy koparko-ładowarek,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rozróżniać rodzaje gruntów i materiałów,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oceniać jakość i dokumentować wykonaną pracę,</w:t>
      </w:r>
    </w:p>
    <w:p w:rsidR="001A2374" w:rsidRPr="00520163" w:rsidRDefault="001A2374" w:rsidP="001A237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ocenić zagrożenia występujące podczas pracy koparko-ładowarki i sposoby im zapobiegania.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przeprowadzi kurs zgodnie z aktualnym programem zatwierdzonym przez Instytut Mechanizacji Budownictwa i Górnictwa Skalnego w Warszawie.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państwowego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przeprowadzonego przed komisją powołaną przez Instytucję upoważnioną przez Instytutu Mechanizacji Budownictwa i Górnictwa Skalnego w celu uzyskania przez każdego uczestnika stosownych uprawnień. Certyfikację uprawnień operatora koparko-ładowarek klasy III regulują m. in. następujące akty prawne: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Rozporządzenie Ministra Gospodarki z dnia 20 września 2001 r. w sprawie bezpieczeństwa i higieny pracy podczas eksploatacji maszyn i innych urządzeń technicznych do robót ziemnych, budowlanych i drogowych (Dz. U. Nr 118, poz. 1263) zmienione Rozporządzeniem Ministra Rozwoju i Finansów z dn. 11 stycznia 2017r. (Dz. U. z 2017r. poz. 134)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Ustawa z dnia 18 marca 2008 r. o zasadach uznawania kwalifikacji nabytych w państwach członkowskich Unii Europejskiej (Dz. U. z 2016r. poz. 65),</w:t>
      </w:r>
    </w:p>
    <w:p w:rsidR="001A2374" w:rsidRPr="00520163" w:rsidRDefault="001A2374" w:rsidP="001A23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Rozporządzenie Ministra Rozwoju i Finansów z dnia 21 grudnia 2016r. w sprawie upoważnienia Instytutu Mechanizacji Budownictwa i Górnictwa Skalnego do uznawania kwalifikacji (Dz. U. 2016, poz. 2263)Wydana Kwalifikacja - winna być zestawem efektów uczenia się (kompetencji), których osiągnięcie zostało formalnie potwierdzone przez tę instytucję zgodnie z ustalonymi standardami. Nadanie kwalifikacji winno nastąpić w wyniku walidacji i certyfikacji.</w:t>
      </w: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1A237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2 – cz. III</w:t>
      </w: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6445C6" w:rsidRPr="00520163" w:rsidRDefault="006445C6" w:rsidP="006445C6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KOPARKI JEDNONACZYNIOWEJ POWYŻEJ 25 TON MASY CAŁKOWITEJ (KLASA III+I)</w:t>
      </w:r>
      <w:r w:rsidRPr="00520163">
        <w:rPr>
          <w:rFonts w:ascii="Times New Roman" w:eastAsia="DejaVuSans" w:hAnsi="Times New Roman" w:cs="Times New Roman"/>
        </w:rPr>
        <w:t xml:space="preserve"> – kurs będzie obejmował 60 uczniów/uczennic z ZSCKR w Żarnowcu.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E71F8D">
      <w:pPr>
        <w:pStyle w:val="Akapitzlist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hAnsi="Times New Roman" w:cs="Times New Roman"/>
          <w:b/>
          <w:bCs/>
        </w:rPr>
        <w:t xml:space="preserve">Określenie przedmiotu zamówienia: </w:t>
      </w:r>
      <w:r w:rsidRPr="00520163">
        <w:rPr>
          <w:rFonts w:ascii="Times New Roman" w:eastAsia="DejaVuSans" w:hAnsi="Times New Roman" w:cs="Times New Roman"/>
          <w:b/>
          <w:i/>
        </w:rPr>
        <w:t xml:space="preserve">Kurs operatora koparki jednonaczyniowej powyżej 25 ton masy całkowitej (klasa III + I) </w:t>
      </w:r>
    </w:p>
    <w:p w:rsidR="006445C6" w:rsidRPr="00520163" w:rsidRDefault="006445C6" w:rsidP="006445C6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6445C6" w:rsidRPr="00520163" w:rsidRDefault="006445C6" w:rsidP="006445C6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6445C6" w:rsidRPr="00520163" w:rsidRDefault="006445C6" w:rsidP="006445C6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  <w:r w:rsidRPr="00520163">
        <w:rPr>
          <w:rFonts w:ascii="Times New Roman" w:hAnsi="Times New Roman" w:cs="Times New Roman"/>
          <w:b/>
          <w:bCs/>
          <w:highlight w:val="cyan"/>
        </w:rPr>
        <w:t xml:space="preserve"> </w:t>
      </w:r>
    </w:p>
    <w:p w:rsidR="006445C6" w:rsidRPr="00520163" w:rsidRDefault="006445C6" w:rsidP="006445C6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Przedmiotem zamówienia jest zorganizowanie i przeprowadzenie </w:t>
      </w:r>
      <w:r w:rsidRPr="00520163">
        <w:rPr>
          <w:rFonts w:ascii="Times New Roman" w:eastAsia="DejaVuSans" w:hAnsi="Times New Roman" w:cs="Times New Roman"/>
        </w:rPr>
        <w:t xml:space="preserve">Kurs operatora koparki jednonaczyniowej powyżej 25 ton masy całkowitej (klasa III + I) </w:t>
      </w:r>
      <w:r w:rsidRPr="00520163">
        <w:rPr>
          <w:rFonts w:ascii="Times New Roman" w:hAnsi="Times New Roman" w:cs="Times New Roman"/>
        </w:rPr>
        <w:t xml:space="preserve">dla </w:t>
      </w:r>
      <w:r w:rsidRPr="00520163">
        <w:rPr>
          <w:rFonts w:ascii="Times New Roman" w:hAnsi="Times New Roman" w:cs="Times New Roman"/>
          <w:bCs/>
        </w:rPr>
        <w:t>60 uczniów Zespołu</w:t>
      </w:r>
      <w:r w:rsidRPr="00520163">
        <w:rPr>
          <w:rFonts w:ascii="Times New Roman" w:hAnsi="Times New Roman" w:cs="Times New Roman"/>
          <w:b/>
          <w:bCs/>
        </w:rPr>
        <w:t xml:space="preserve"> Szkół Centrum Kształcenia Rolniczego w </w:t>
      </w:r>
      <w:r w:rsidRPr="00520163">
        <w:rPr>
          <w:rFonts w:ascii="Times New Roman" w:eastAsia="DejaVuSans" w:hAnsi="Times New Roman" w:cs="Times New Roman"/>
          <w:b/>
        </w:rPr>
        <w:t>Żarnowcu</w:t>
      </w:r>
      <w:r w:rsidRPr="00520163">
        <w:rPr>
          <w:rFonts w:ascii="Times New Roman" w:hAnsi="Times New Roman" w:cs="Times New Roman"/>
        </w:rPr>
        <w:t xml:space="preserve"> zakończony egzaminem państwowym przeprowadzonym przed Komisją Egzaminacyjną </w:t>
      </w:r>
      <w:r w:rsidRPr="00520163">
        <w:rPr>
          <w:rFonts w:ascii="Times New Roman" w:hAnsi="Times New Roman" w:cs="Times New Roman"/>
          <w:b/>
          <w:bCs/>
        </w:rPr>
        <w:t>Instytutu Mechanizacji Budownictwa i Górnictwa Skalnego w Warszawie</w:t>
      </w:r>
      <w:r w:rsidRPr="00520163">
        <w:rPr>
          <w:rFonts w:ascii="Times New Roman" w:hAnsi="Times New Roman" w:cs="Times New Roman"/>
        </w:rPr>
        <w:t>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6445C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6445C6" w:rsidRPr="00520163" w:rsidRDefault="006445C6" w:rsidP="006445C6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i/>
        </w:rPr>
        <w:t>Kurs obejmuje 68 godzin teoretycznych 45 min i 107 godzin praktycznych 45 min.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6445C6" w:rsidRDefault="006445C6" w:rsidP="006445C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6445C6">
        <w:rPr>
          <w:rFonts w:ascii="Times New Roman" w:eastAsia="Times New Roman" w:hAnsi="Times New Roman" w:cs="Times New Roman"/>
          <w:lang w:eastAsia="pl-PL"/>
        </w:rPr>
        <w:t>Nadrzędnym celem kursu jest przygotowanie uczestników szkolenia do nabycia </w:t>
      </w:r>
      <w:r w:rsidRPr="006445C6">
        <w:rPr>
          <w:rFonts w:ascii="Times New Roman" w:eastAsia="Times New Roman" w:hAnsi="Times New Roman" w:cs="Times New Roman"/>
          <w:b/>
          <w:bCs/>
          <w:lang w:eastAsia="pl-PL"/>
        </w:rPr>
        <w:t>kwalifikacji do wykonywania zawodu operatora koparki jednonaczyniowej</w:t>
      </w:r>
      <w:r w:rsidRPr="006445C6">
        <w:rPr>
          <w:rFonts w:ascii="Times New Roman" w:eastAsia="Times New Roman" w:hAnsi="Times New Roman" w:cs="Times New Roman"/>
          <w:lang w:eastAsia="pl-PL"/>
        </w:rPr>
        <w:t> w zakresie III</w:t>
      </w:r>
      <w:r w:rsidRPr="00520163">
        <w:rPr>
          <w:rFonts w:ascii="Times New Roman" w:eastAsia="Times New Roman" w:hAnsi="Times New Roman" w:cs="Times New Roman"/>
          <w:lang w:eastAsia="pl-PL"/>
        </w:rPr>
        <w:t xml:space="preserve"> i </w:t>
      </w:r>
      <w:proofErr w:type="spellStart"/>
      <w:r w:rsidRPr="00520163">
        <w:rPr>
          <w:rFonts w:ascii="Times New Roman" w:eastAsia="Times New Roman" w:hAnsi="Times New Roman" w:cs="Times New Roman"/>
          <w:lang w:eastAsia="pl-PL"/>
        </w:rPr>
        <w:t>I</w:t>
      </w:r>
      <w:proofErr w:type="spellEnd"/>
      <w:r w:rsidRPr="006445C6">
        <w:rPr>
          <w:rFonts w:ascii="Times New Roman" w:eastAsia="Times New Roman" w:hAnsi="Times New Roman" w:cs="Times New Roman"/>
          <w:lang w:eastAsia="pl-PL"/>
        </w:rPr>
        <w:t xml:space="preserve"> klasy uprawnień.</w:t>
      </w:r>
    </w:p>
    <w:p w:rsidR="006445C6" w:rsidRPr="006445C6" w:rsidRDefault="006445C6" w:rsidP="006445C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b/>
          <w:bCs/>
          <w:lang w:eastAsia="pl-PL"/>
        </w:rPr>
        <w:t>Klasa III + I obejmuje koparki jednonaczyniowe o masie całkowitej powyżej 25 ton.</w:t>
      </w:r>
    </w:p>
    <w:p w:rsidR="006445C6" w:rsidRPr="006445C6" w:rsidRDefault="006445C6" w:rsidP="006445C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6445C6">
        <w:rPr>
          <w:rFonts w:ascii="Times New Roman" w:eastAsia="Times New Roman" w:hAnsi="Times New Roman" w:cs="Times New Roman"/>
          <w:lang w:eastAsia="pl-PL"/>
        </w:rPr>
        <w:t>Kurs umożliwia uzyskanie umiejętności w zakresie pracy </w:t>
      </w:r>
      <w:r w:rsidRPr="006445C6">
        <w:rPr>
          <w:rFonts w:ascii="Times New Roman" w:eastAsia="Times New Roman" w:hAnsi="Times New Roman" w:cs="Times New Roman"/>
          <w:b/>
          <w:bCs/>
          <w:lang w:eastAsia="pl-PL"/>
        </w:rPr>
        <w:t>koparkami jednonaczyniowymi</w:t>
      </w:r>
      <w:r w:rsidRPr="006445C6">
        <w:rPr>
          <w:rFonts w:ascii="Times New Roman" w:eastAsia="Times New Roman" w:hAnsi="Times New Roman" w:cs="Times New Roman"/>
          <w:lang w:eastAsia="pl-PL"/>
        </w:rPr>
        <w:t> różnych rodzajów oraz typów, organizacji pracy koparek jednonaczyniowych w różnorodnych warunkach, sprawowania kontroli jakości wykonywanych prac, brania udziału w prowadzeniu przeglądów i napraw koparek jednonaczyniowych.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następujące zagadnienia: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6445C6" w:rsidRPr="00520163" w:rsidRDefault="006445C6" w:rsidP="006445C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Bezpieczeństwo i higiena pracy.</w:t>
      </w:r>
    </w:p>
    <w:p w:rsidR="006445C6" w:rsidRPr="00520163" w:rsidRDefault="006445C6" w:rsidP="006445C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Użytkowanie i obsługa maszyn roboczych.</w:t>
      </w:r>
    </w:p>
    <w:p w:rsidR="006445C6" w:rsidRPr="00520163" w:rsidRDefault="006445C6" w:rsidP="006445C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Koparki -  przedmioty specjalistyczne.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6445C6" w:rsidRPr="00520163" w:rsidRDefault="006445C6" w:rsidP="006445C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Zajęcia praktyczne z obsługi koparki oraz wykonywania robót ziemnych.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6445C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6445C6" w:rsidRPr="00520163" w:rsidRDefault="006445C6" w:rsidP="006445C6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Uczeń posiada wiedzę i umiejętności do pracy na koparce jednonaczyniowej o masie </w:t>
      </w:r>
      <w:proofErr w:type="spellStart"/>
      <w:r w:rsidRPr="00520163">
        <w:rPr>
          <w:rFonts w:ascii="Times New Roman" w:hAnsi="Times New Roman" w:cs="Times New Roman"/>
        </w:rPr>
        <w:t>całokowitej</w:t>
      </w:r>
      <w:proofErr w:type="spellEnd"/>
      <w:r w:rsidRPr="00520163">
        <w:rPr>
          <w:rFonts w:ascii="Times New Roman" w:hAnsi="Times New Roman" w:cs="Times New Roman"/>
        </w:rPr>
        <w:t xml:space="preserve"> powyżej 25 ton i potrafi wykonywać niezbędne roboty ziemne. Umiejętności te są przydatne zarówno w branży usługowej, rolniczej jak i w budownictwie. Po zdaniu egzaminu przed Komisją Egzaminacyjną Instytutu Mechanizacji Budownictwa i Górnictwa Skalnego w Warszawie - </w:t>
      </w:r>
      <w:proofErr w:type="spellStart"/>
      <w:r w:rsidRPr="00520163">
        <w:rPr>
          <w:rFonts w:ascii="Times New Roman" w:hAnsi="Times New Roman" w:cs="Times New Roman"/>
        </w:rPr>
        <w:t>IMBiGS</w:t>
      </w:r>
      <w:proofErr w:type="spellEnd"/>
      <w:r w:rsidRPr="00520163">
        <w:rPr>
          <w:rFonts w:ascii="Times New Roman" w:hAnsi="Times New Roman" w:cs="Times New Roman"/>
        </w:rPr>
        <w:t xml:space="preserve"> uczestnicy kursu otrzymują stosowne świadectwo oraz książkę operatora koparko ładowarki w zakresie III klasy uprawnień</w:t>
      </w:r>
      <w:r w:rsidRPr="00520163">
        <w:rPr>
          <w:rFonts w:ascii="Times New Roman" w:hAnsi="Times New Roman" w:cs="Times New Roman"/>
          <w:b/>
          <w:bCs/>
        </w:rPr>
        <w:t>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przygotować teren do pracy koparki,</w:t>
      </w:r>
    </w:p>
    <w:p w:rsidR="006445C6" w:rsidRPr="00520163" w:rsidRDefault="006445C6" w:rsidP="006445C6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wykonywać roboty ziemne za pomocą koparki zgodnie z instrukcją i technologią,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przestrzegać zasad i przepisów BHP, ochrony p.poż., ergonomii i ochrony środowiska,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rozpoznawać rodzaje i typy koparek,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rozróżniać rodzaje gruntów i materiałów,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oceniać jakość i dokumentować wykonaną pracę,</w:t>
      </w:r>
    </w:p>
    <w:p w:rsidR="006445C6" w:rsidRPr="00520163" w:rsidRDefault="006445C6" w:rsidP="006445C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ocenić zagrożenia występujące podczas pracy koparki i sposoby im zapobiegania.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przeprowadzi kurs zgodnie z aktualnym programem zatwierdzonym przez Instytut Mechanizacji Budownictwa i Górnictwa Skalnego w Warszawie.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państwowego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przeprowadzonego przed komisją powołaną przez Instytucję upoważnioną przez Instytutu Mechanizacji Budownictwa i Górnictwa Skalnego w celu uzyskania przez każdego uczestnika stosownych uprawnień. Certyfikację uprawnień operatora koparki klasy III+I regulują m. in. następujące akty prawne: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Rozporządzenie Ministra Gospodarki z dnia 20 września 2001 r. w sprawie bezpieczeństwa i higieny pracy podczas eksploatacji maszyn i innych urządzeń technicznych do robót ziemnych, budowlanych i drogowych (Dz. U. Nr 118, poz. 1263) zmienione Rozporządzeniem Ministra Rozwoju i Finansów z dn. 11 stycznia 2017r. (Dz. U. z 2017r. poz. 134)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Ustawa z dnia 18 marca 2008 r. o zasadach uznawania kwalifikacji nabytych w państwach członkowskich Unii Europejskiej (Dz. U. z 2016r. poz. 65),</w:t>
      </w:r>
    </w:p>
    <w:p w:rsidR="006445C6" w:rsidRPr="00520163" w:rsidRDefault="006445C6" w:rsidP="00644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– Rozporządzenie Ministra Rozwoju i Finansów z dnia 21 grudnia 2016r. w sprawie upoważnienia Instytutu Mechanizacji Budownictwa i Górnictwa Skalnego do uznawania kwalifikacji (Dz. U. 2016, poz. 2263)Wydana Kwalifikacja - winna być zestawem efektów uczenia się (kompetencji), których osiągnięcie zostało formalnie potwierdzone przez tę instytucję zgodnie z ustalonymi standardami. Nadanie kwalifikacji winno nastąpić w wyniku walidacji i certyfikacji.</w:t>
      </w: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6445C6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6445C6" w:rsidRPr="00520163" w:rsidRDefault="006445C6" w:rsidP="006445C6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1A2374" w:rsidRPr="00520163" w:rsidRDefault="001A237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F04304" w:rsidRPr="00520163" w:rsidRDefault="00F04304" w:rsidP="00F04304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OPIS KURSU </w:t>
      </w:r>
      <w:r w:rsidR="001A2374" w:rsidRPr="00520163">
        <w:rPr>
          <w:rFonts w:ascii="Times New Roman" w:eastAsia="Calibri" w:hAnsi="Times New Roman" w:cs="Times New Roman"/>
          <w:b/>
          <w:bCs/>
          <w:u w:val="single"/>
        </w:rPr>
        <w:t>3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 – cz. I</w:t>
      </w:r>
      <w:r w:rsidR="001A2374" w:rsidRPr="00520163">
        <w:rPr>
          <w:rFonts w:ascii="Times New Roman" w:eastAsia="Calibri" w:hAnsi="Times New Roman" w:cs="Times New Roman"/>
          <w:b/>
          <w:bCs/>
          <w:u w:val="single"/>
        </w:rPr>
        <w:t>II</w:t>
      </w:r>
    </w:p>
    <w:p w:rsidR="00160F93" w:rsidRPr="00520163" w:rsidRDefault="00160F93" w:rsidP="00160F93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60F93" w:rsidRPr="00520163" w:rsidRDefault="008556EA" w:rsidP="001A237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>KURS OPERATORA WÓZKÓW JEZDNIOWYCH</w:t>
      </w:r>
      <w:r w:rsidR="00160F93" w:rsidRPr="00520163">
        <w:rPr>
          <w:rFonts w:ascii="Times New Roman" w:eastAsia="DejaVuSans" w:hAnsi="Times New Roman" w:cs="Times New Roman"/>
        </w:rPr>
        <w:t xml:space="preserve"> </w:t>
      </w:r>
      <w:r w:rsidR="001A2374" w:rsidRPr="00520163">
        <w:rPr>
          <w:rFonts w:ascii="Times New Roman" w:eastAsia="DejaVuSans" w:hAnsi="Times New Roman" w:cs="Times New Roman"/>
          <w:b/>
        </w:rPr>
        <w:t xml:space="preserve">PODNOŚNIKOWYCH </w:t>
      </w:r>
      <w:r w:rsidR="00160F93" w:rsidRPr="00520163">
        <w:rPr>
          <w:rFonts w:ascii="Times New Roman" w:eastAsia="DejaVuSans" w:hAnsi="Times New Roman" w:cs="Times New Roman"/>
        </w:rPr>
        <w:t xml:space="preserve">- kurs będzie obejmował </w:t>
      </w:r>
      <w:r w:rsidR="001A2374" w:rsidRPr="00520163">
        <w:rPr>
          <w:rFonts w:ascii="Times New Roman" w:eastAsia="DejaVuSans" w:hAnsi="Times New Roman" w:cs="Times New Roman"/>
        </w:rPr>
        <w:t>60</w:t>
      </w:r>
      <w:r w:rsidR="00160F93" w:rsidRPr="00520163">
        <w:rPr>
          <w:rFonts w:ascii="Times New Roman" w:eastAsia="DejaVuSans" w:hAnsi="Times New Roman" w:cs="Times New Roman"/>
        </w:rPr>
        <w:t xml:space="preserve"> uczniów/uczennic z ZSCKR w Żarnowcu.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8556EA" w:rsidRPr="00520163" w:rsidRDefault="008556EA" w:rsidP="009279D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 xml:space="preserve">Określenie przedmiotu zamówienia: kurs operatora wózków jezdniowych </w:t>
      </w:r>
      <w:r w:rsidR="001A2374" w:rsidRPr="00520163">
        <w:rPr>
          <w:rFonts w:ascii="Times New Roman" w:hAnsi="Times New Roman" w:cs="Times New Roman"/>
          <w:b/>
          <w:bCs/>
        </w:rPr>
        <w:t>podnośnikowych</w:t>
      </w:r>
      <w:r w:rsidRPr="00520163">
        <w:rPr>
          <w:rFonts w:ascii="Times New Roman" w:hAnsi="Times New Roman" w:cs="Times New Roman"/>
          <w:b/>
          <w:bCs/>
        </w:rPr>
        <w:t xml:space="preserve"> wraz z bezpieczną wymianą butli gazowych</w:t>
      </w:r>
    </w:p>
    <w:p w:rsidR="008556EA" w:rsidRPr="00520163" w:rsidRDefault="008556EA" w:rsidP="008556EA">
      <w:pPr>
        <w:pStyle w:val="Akapitzlist"/>
        <w:autoSpaceDE w:val="0"/>
        <w:autoSpaceDN w:val="0"/>
        <w:adjustRightInd w:val="0"/>
        <w:spacing w:after="0" w:line="240" w:lineRule="auto"/>
        <w:ind w:left="862"/>
        <w:rPr>
          <w:rFonts w:ascii="Times New Roman" w:hAnsi="Times New Roman" w:cs="Times New Roman"/>
          <w:b/>
          <w:bCs/>
        </w:rPr>
      </w:pPr>
    </w:p>
    <w:p w:rsidR="008556EA" w:rsidRPr="00520163" w:rsidRDefault="008556EA" w:rsidP="008556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8556EA" w:rsidRPr="00520163" w:rsidRDefault="008556EA" w:rsidP="008556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8556EA" w:rsidRPr="00520163" w:rsidRDefault="008556EA" w:rsidP="008556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8556EA" w:rsidRPr="00520163" w:rsidRDefault="008556EA" w:rsidP="008556EA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8556EA" w:rsidRPr="00520163" w:rsidRDefault="008556EA" w:rsidP="008556E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</w:rPr>
        <w:t xml:space="preserve">Przedmiotem zamówienia jest zorganizowanie i przeprowadzenie kursu </w:t>
      </w:r>
      <w:r w:rsidR="001A2374" w:rsidRPr="00520163">
        <w:rPr>
          <w:rFonts w:ascii="Times New Roman" w:hAnsi="Times New Roman" w:cs="Times New Roman"/>
          <w:bCs/>
        </w:rPr>
        <w:t>operatora wózków jezdniowych podnośnikowych wraz z bezpieczną wymianą butli gazowych</w:t>
      </w:r>
      <w:r w:rsidR="001A2374" w:rsidRPr="00520163">
        <w:rPr>
          <w:rFonts w:ascii="Times New Roman" w:hAnsi="Times New Roman" w:cs="Times New Roman"/>
          <w:b/>
          <w:bCs/>
        </w:rPr>
        <w:t xml:space="preserve"> </w:t>
      </w:r>
      <w:r w:rsidRPr="00520163">
        <w:rPr>
          <w:rFonts w:ascii="Times New Roman" w:hAnsi="Times New Roman" w:cs="Times New Roman"/>
        </w:rPr>
        <w:t xml:space="preserve">dla </w:t>
      </w:r>
      <w:r w:rsidR="001A2374" w:rsidRPr="00520163">
        <w:rPr>
          <w:rFonts w:ascii="Times New Roman" w:hAnsi="Times New Roman" w:cs="Times New Roman"/>
          <w:b/>
          <w:bCs/>
        </w:rPr>
        <w:t>60</w:t>
      </w:r>
      <w:r w:rsidRPr="00520163">
        <w:rPr>
          <w:rFonts w:ascii="Times New Roman" w:hAnsi="Times New Roman" w:cs="Times New Roman"/>
          <w:b/>
          <w:bCs/>
        </w:rPr>
        <w:t xml:space="preserve"> uczniów Zespołu Szkół Centrum Kształcenia Rolniczego </w:t>
      </w:r>
      <w:r w:rsidRPr="00520163">
        <w:rPr>
          <w:rFonts w:ascii="Times New Roman" w:eastAsia="DejaVuSans" w:hAnsi="Times New Roman" w:cs="Times New Roman"/>
          <w:b/>
        </w:rPr>
        <w:t>w Żarnowcu</w:t>
      </w:r>
      <w:r w:rsidRPr="00520163">
        <w:rPr>
          <w:rFonts w:ascii="Times New Roman" w:hAnsi="Times New Roman" w:cs="Times New Roman"/>
        </w:rPr>
        <w:t xml:space="preserve"> zakończony egzaminem państwowym przeprowadzonym przed komisją powołaną przez Urząd Dozoru Technicznego. 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9279D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8556EA" w:rsidRPr="00520163" w:rsidRDefault="008556EA" w:rsidP="008556EA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8556EA" w:rsidRPr="00520163" w:rsidRDefault="001A2374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eastAsia="DejaVuSans" w:hAnsi="Times New Roman" w:cs="Times New Roman"/>
          <w:i/>
        </w:rPr>
        <w:t>Kurs obejmuje 31 godzin teoretycznych 45 min i 12 godzin praktycznych 45 min</w:t>
      </w:r>
      <w:r w:rsidRPr="00520163">
        <w:rPr>
          <w:rFonts w:ascii="Times New Roman" w:eastAsia="Calibri" w:hAnsi="Times New Roman" w:cs="Times New Roman"/>
          <w:i/>
        </w:rPr>
        <w:t>,</w:t>
      </w:r>
      <w:r w:rsidR="008556EA" w:rsidRPr="00520163">
        <w:rPr>
          <w:rFonts w:ascii="Times New Roman" w:hAnsi="Times New Roman" w:cs="Times New Roman"/>
          <w:b/>
          <w:bCs/>
        </w:rPr>
        <w:t xml:space="preserve"> dla każdego uczestnika, </w:t>
      </w:r>
      <w:r w:rsidR="008556EA" w:rsidRPr="00520163">
        <w:rPr>
          <w:rFonts w:ascii="Times New Roman" w:hAnsi="Times New Roman" w:cs="Times New Roman"/>
        </w:rPr>
        <w:t>wg aktualnego programu</w:t>
      </w:r>
      <w:r w:rsidRPr="00520163">
        <w:rPr>
          <w:rFonts w:ascii="Times New Roman" w:hAnsi="Times New Roman" w:cs="Times New Roman"/>
          <w:b/>
          <w:bCs/>
        </w:rPr>
        <w:t xml:space="preserve"> </w:t>
      </w:r>
      <w:r w:rsidR="008556EA" w:rsidRPr="00520163">
        <w:rPr>
          <w:rFonts w:ascii="Times New Roman" w:hAnsi="Times New Roman" w:cs="Times New Roman"/>
        </w:rPr>
        <w:t xml:space="preserve">zatwierdzonego przez Urząd Dozoru Technicznego. Zamawiający zastrzega sobie możliwość weryfikacji zatwierdzenia programu w we właściwym Urzędzie Dozoru Technicznego. 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lastRenderedPageBreak/>
        <w:t xml:space="preserve">Celem kursu jest przygotowanie uczniów - przyszłych operatorów do pracy przy obsłudze wózków jezdniowych </w:t>
      </w:r>
      <w:r w:rsidR="001A2374" w:rsidRPr="00520163">
        <w:rPr>
          <w:rFonts w:ascii="Times New Roman" w:hAnsi="Times New Roman" w:cs="Times New Roman"/>
          <w:b/>
          <w:bCs/>
        </w:rPr>
        <w:t xml:space="preserve">podnośnikowych </w:t>
      </w:r>
      <w:r w:rsidRPr="00520163">
        <w:rPr>
          <w:rFonts w:ascii="Times New Roman" w:hAnsi="Times New Roman" w:cs="Times New Roman"/>
          <w:b/>
          <w:bCs/>
        </w:rPr>
        <w:t xml:space="preserve">powszechnie wykorzystywanych w branży </w:t>
      </w:r>
      <w:proofErr w:type="spellStart"/>
      <w:r w:rsidRPr="00520163">
        <w:rPr>
          <w:rFonts w:ascii="Times New Roman" w:hAnsi="Times New Roman" w:cs="Times New Roman"/>
          <w:b/>
          <w:bCs/>
        </w:rPr>
        <w:t>administracyjno</w:t>
      </w:r>
      <w:proofErr w:type="spellEnd"/>
      <w:r w:rsidRPr="00520163">
        <w:rPr>
          <w:rFonts w:ascii="Times New Roman" w:hAnsi="Times New Roman" w:cs="Times New Roman"/>
          <w:b/>
          <w:bCs/>
        </w:rPr>
        <w:t xml:space="preserve"> – usługowej, </w:t>
      </w:r>
      <w:r w:rsidR="001A2374" w:rsidRPr="00520163">
        <w:rPr>
          <w:rFonts w:ascii="Times New Roman" w:hAnsi="Times New Roman" w:cs="Times New Roman"/>
          <w:b/>
          <w:bCs/>
        </w:rPr>
        <w:t xml:space="preserve">rolniczej, </w:t>
      </w:r>
      <w:r w:rsidRPr="00520163">
        <w:rPr>
          <w:rFonts w:ascii="Times New Roman" w:hAnsi="Times New Roman" w:cs="Times New Roman"/>
          <w:b/>
          <w:bCs/>
        </w:rPr>
        <w:t>w logistyce, w transporcie oraz innych branżach, jak na przykład w budownictwie.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min. następujące zagadnienia: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 stosowanych wózków jezdniowych,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budowa wózków jezdniowych,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czynności operatora przed rozpoczęciem, w trakcie oraz po zakończeniu pracy,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wiadomości z zakresu </w:t>
      </w:r>
      <w:proofErr w:type="spellStart"/>
      <w:r w:rsidRPr="00520163">
        <w:rPr>
          <w:rFonts w:ascii="Times New Roman" w:hAnsi="Times New Roman" w:cs="Times New Roman"/>
        </w:rPr>
        <w:t>ładunkoznastwa</w:t>
      </w:r>
      <w:proofErr w:type="spellEnd"/>
      <w:r w:rsidRPr="00520163">
        <w:rPr>
          <w:rFonts w:ascii="Times New Roman" w:hAnsi="Times New Roman" w:cs="Times New Roman"/>
        </w:rPr>
        <w:t>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bhp,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wiadomości o dozorze technicznych,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przygotowanie uczestnika szkolenia do wykonania czynności związanych z wymiana butli,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omówienia i ocena czynności wymiany butli wykonanej przez uczestnika szkolenia.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praktyczna nauka jazdy,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wymiana butli wykonana przez instruktora,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próbna wymiana butli przez uczestnika szkolenia</w:t>
      </w:r>
    </w:p>
    <w:p w:rsidR="008556EA" w:rsidRPr="00520163" w:rsidRDefault="008556EA" w:rsidP="009279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samodzielna wymiana butli przez uczestnika szkolenia.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9279D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8556EA" w:rsidRPr="00520163" w:rsidRDefault="008556EA" w:rsidP="008556EA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8556EA" w:rsidRPr="0058640A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 ukończeniu kursu</w:t>
      </w:r>
      <w:r w:rsidR="0058640A">
        <w:rPr>
          <w:rFonts w:ascii="Times New Roman" w:hAnsi="Times New Roman" w:cs="Times New Roman"/>
        </w:rPr>
        <w:t xml:space="preserve"> i zdaniu egzaminu</w:t>
      </w:r>
      <w:r w:rsidRPr="00520163">
        <w:rPr>
          <w:rFonts w:ascii="Times New Roman" w:hAnsi="Times New Roman" w:cs="Times New Roman"/>
        </w:rPr>
        <w:t xml:space="preserve"> uczeń otrzymuje </w:t>
      </w:r>
      <w:r w:rsidRPr="00520163">
        <w:rPr>
          <w:rFonts w:ascii="Times New Roman" w:hAnsi="Times New Roman" w:cs="Times New Roman"/>
          <w:b/>
          <w:bCs/>
        </w:rPr>
        <w:t xml:space="preserve">terminowe uprawnienia </w:t>
      </w:r>
      <w:r w:rsidRPr="00520163">
        <w:rPr>
          <w:rFonts w:ascii="Times New Roman" w:hAnsi="Times New Roman" w:cs="Times New Roman"/>
        </w:rPr>
        <w:t>do obsługi wszystkich typów wózków</w:t>
      </w:r>
      <w:r w:rsidR="0058640A">
        <w:rPr>
          <w:rFonts w:ascii="Times New Roman" w:hAnsi="Times New Roman" w:cs="Times New Roman"/>
        </w:rPr>
        <w:t xml:space="preserve"> </w:t>
      </w:r>
      <w:r w:rsidRPr="00520163">
        <w:rPr>
          <w:rFonts w:ascii="Times New Roman" w:hAnsi="Times New Roman" w:cs="Times New Roman"/>
        </w:rPr>
        <w:t xml:space="preserve">jezdniowych </w:t>
      </w:r>
      <w:r w:rsidRPr="00520163">
        <w:rPr>
          <w:rFonts w:ascii="Times New Roman" w:hAnsi="Times New Roman" w:cs="Times New Roman"/>
          <w:b/>
          <w:bCs/>
        </w:rPr>
        <w:t>niezależnie od:</w:t>
      </w:r>
    </w:p>
    <w:p w:rsidR="008556EA" w:rsidRPr="00520163" w:rsidRDefault="008556EA" w:rsidP="009279D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typu</w:t>
      </w:r>
    </w:p>
    <w:p w:rsidR="008556EA" w:rsidRPr="00520163" w:rsidRDefault="008556EA" w:rsidP="009279D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udźwigu</w:t>
      </w:r>
    </w:p>
    <w:p w:rsidR="008556EA" w:rsidRPr="00520163" w:rsidRDefault="008556EA" w:rsidP="009279D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wysokości podnoszenia</w:t>
      </w:r>
    </w:p>
    <w:p w:rsidR="008556EA" w:rsidRPr="00520163" w:rsidRDefault="008556EA" w:rsidP="009279D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sposobu napędu</w:t>
      </w:r>
    </w:p>
    <w:p w:rsidR="008556EA" w:rsidRPr="00520163" w:rsidRDefault="008556EA" w:rsidP="009279D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oraz uprawnienia do wymiany butli z gazem LPG.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a więc uzyskanie zaświadczenia kwalifikacyjnego wydanego przez Urząd Dozoru Technicznego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obsługiwać różne typy wózków jezdniowych, udźwigu, wysokości podnoszenia, sposobu napędu łącznie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 wyminą butli z gazem LPG,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wykonywać prace załadunkowe i wyładunkowe oraz manewrować wózkiem wraz z przemieszczaniem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towarów,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określić budowę i rodzaje stosowanych wózków, czynności operatora przed i po zakończeniu pracy,</w:t>
      </w:r>
    </w:p>
    <w:p w:rsidR="008556EA" w:rsidRPr="00520163" w:rsidRDefault="008556EA" w:rsidP="009279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wiadomości z zakresu </w:t>
      </w:r>
      <w:proofErr w:type="spellStart"/>
      <w:r w:rsidRPr="00520163">
        <w:rPr>
          <w:rFonts w:ascii="Times New Roman" w:hAnsi="Times New Roman" w:cs="Times New Roman"/>
        </w:rPr>
        <w:t>ładunkoznawstwa</w:t>
      </w:r>
      <w:proofErr w:type="spellEnd"/>
      <w:r w:rsidRPr="00520163">
        <w:rPr>
          <w:rFonts w:ascii="Times New Roman" w:hAnsi="Times New Roman" w:cs="Times New Roman"/>
        </w:rPr>
        <w:t>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państwowego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przeprowadzonego przed komisją powołaną przez Urząd Dozoru Technicznego w celu uzyskania przez każdego uczestnika stosownych uprawnień.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 zakończeniu kursu, po pozytywnym zdaniu egzaminu państwowego przed komisją uczniowie otrzymają zaświadczenia kwalifikacyjne wydane przez Urząd Dozoru Technicznego, a więc dokument potwierdzający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>do obsługi wszystkich rodzajów kombajnów zbożowych  oraz zaświadczenie potwierdzające ukończenie kursu wydane przez Wykonawcę.</w:t>
      </w: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Wydana przez UDT Kwalifikacja - winna być zestawem efektów uczenia się (kompetencji), których osiągnięcie zostało formalnie potwierdzone przez tę instytucję zgodnie z ustalonymi standardami. Nadanie kwalifikacji winno nastąpić w wyniku walidacji i certyfikacji. </w:t>
      </w:r>
    </w:p>
    <w:p w:rsidR="001A2374" w:rsidRPr="00520163" w:rsidRDefault="001A2374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2374" w:rsidRPr="00520163" w:rsidRDefault="001A2374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45C6" w:rsidRPr="00520163" w:rsidRDefault="006445C6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56EA" w:rsidRPr="00520163" w:rsidRDefault="008556EA" w:rsidP="0085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51AF" w:rsidRPr="00520163" w:rsidRDefault="006F379B" w:rsidP="006F379B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OPIS KURSU </w:t>
      </w:r>
      <w:r w:rsidR="001A2374" w:rsidRPr="00520163">
        <w:rPr>
          <w:rFonts w:ascii="Times New Roman" w:eastAsia="Calibri" w:hAnsi="Times New Roman" w:cs="Times New Roman"/>
          <w:b/>
          <w:bCs/>
          <w:u w:val="single"/>
        </w:rPr>
        <w:t xml:space="preserve">4 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>– cz. I</w:t>
      </w:r>
      <w:r w:rsidR="001A2374" w:rsidRPr="00520163">
        <w:rPr>
          <w:rFonts w:ascii="Times New Roman" w:eastAsia="Calibri" w:hAnsi="Times New Roman" w:cs="Times New Roman"/>
          <w:b/>
          <w:bCs/>
          <w:u w:val="single"/>
        </w:rPr>
        <w:t>II</w:t>
      </w:r>
    </w:p>
    <w:p w:rsidR="00BF51AF" w:rsidRPr="00520163" w:rsidRDefault="00BF51AF" w:rsidP="00BF51A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60F93" w:rsidRPr="00520163" w:rsidRDefault="006F379B" w:rsidP="001A237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NA </w:t>
      </w:r>
      <w:r w:rsidR="001A2374" w:rsidRPr="00520163">
        <w:rPr>
          <w:rFonts w:ascii="Times New Roman" w:eastAsia="DejaVuSans" w:hAnsi="Times New Roman" w:cs="Times New Roman"/>
          <w:b/>
        </w:rPr>
        <w:t>ŁADOWARKĘ TELESKOPOWĄ</w:t>
      </w:r>
      <w:r w:rsidRPr="00520163">
        <w:rPr>
          <w:rFonts w:ascii="Times New Roman" w:eastAsia="DejaVuSans" w:hAnsi="Times New Roman" w:cs="Times New Roman"/>
          <w:b/>
        </w:rPr>
        <w:t xml:space="preserve"> ZE ZMIENNYM WYSIĘGIEM</w:t>
      </w:r>
      <w:r w:rsidRPr="00520163">
        <w:rPr>
          <w:rFonts w:ascii="Times New Roman" w:eastAsia="DejaVuSans" w:hAnsi="Times New Roman" w:cs="Times New Roman"/>
        </w:rPr>
        <w:t xml:space="preserve"> </w:t>
      </w:r>
      <w:r w:rsidR="00160F93" w:rsidRPr="00520163">
        <w:rPr>
          <w:rFonts w:ascii="Times New Roman" w:eastAsia="DejaVuSans" w:hAnsi="Times New Roman" w:cs="Times New Roman"/>
        </w:rPr>
        <w:t xml:space="preserve">- kurs będzie obejmował </w:t>
      </w:r>
      <w:r w:rsidR="001A2374" w:rsidRPr="00520163">
        <w:rPr>
          <w:rFonts w:ascii="Times New Roman" w:eastAsia="DejaVuSans" w:hAnsi="Times New Roman" w:cs="Times New Roman"/>
        </w:rPr>
        <w:t>60</w:t>
      </w:r>
      <w:r w:rsidR="00160F93" w:rsidRPr="00520163">
        <w:rPr>
          <w:rFonts w:ascii="Times New Roman" w:eastAsia="DejaVuSans" w:hAnsi="Times New Roman" w:cs="Times New Roman"/>
        </w:rPr>
        <w:t xml:space="preserve"> uczniów/uczennic z ZSCKR w Żarnowcu. </w:t>
      </w:r>
    </w:p>
    <w:p w:rsidR="00845B3F" w:rsidRPr="00520163" w:rsidRDefault="00845B3F" w:rsidP="00845B3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6F379B" w:rsidRPr="00520163" w:rsidRDefault="006F379B" w:rsidP="009279D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62" w:hanging="360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hAnsi="Times New Roman" w:cs="Times New Roman"/>
          <w:b/>
          <w:bCs/>
        </w:rPr>
        <w:t xml:space="preserve">Określenie przedmiotu zamówienia: </w:t>
      </w:r>
      <w:r w:rsidRPr="00520163">
        <w:rPr>
          <w:rFonts w:ascii="Times New Roman" w:eastAsia="Times New Roman" w:hAnsi="Times New Roman" w:cs="Times New Roman"/>
          <w:b/>
          <w:lang w:eastAsia="pl-PL"/>
        </w:rPr>
        <w:t xml:space="preserve">Kurs  operatora  </w:t>
      </w:r>
      <w:r w:rsidR="001A2374" w:rsidRPr="00520163">
        <w:rPr>
          <w:rFonts w:ascii="Times New Roman" w:eastAsia="Times New Roman" w:hAnsi="Times New Roman" w:cs="Times New Roman"/>
          <w:b/>
          <w:lang w:eastAsia="pl-PL"/>
        </w:rPr>
        <w:t xml:space="preserve">na ładowarkę teleskopową </w:t>
      </w:r>
      <w:r w:rsidRPr="00520163">
        <w:rPr>
          <w:rFonts w:ascii="Times New Roman" w:eastAsia="Times New Roman" w:hAnsi="Times New Roman" w:cs="Times New Roman"/>
          <w:b/>
          <w:lang w:eastAsia="pl-PL"/>
        </w:rPr>
        <w:t>ze  zmiennym wysięgiem kategorii I WJO (ładowarek teleskopowych)</w:t>
      </w:r>
    </w:p>
    <w:p w:rsidR="006F379B" w:rsidRPr="00520163" w:rsidRDefault="006F379B" w:rsidP="006F379B">
      <w:pPr>
        <w:pStyle w:val="Akapitzlist"/>
        <w:autoSpaceDE w:val="0"/>
        <w:autoSpaceDN w:val="0"/>
        <w:adjustRightInd w:val="0"/>
        <w:spacing w:after="0" w:line="240" w:lineRule="auto"/>
        <w:ind w:left="862"/>
        <w:rPr>
          <w:rFonts w:ascii="Times New Roman" w:eastAsia="Times New Roman" w:hAnsi="Times New Roman" w:cs="Times New Roman"/>
          <w:lang w:eastAsia="pl-PL"/>
        </w:rPr>
      </w:pPr>
    </w:p>
    <w:p w:rsidR="006F379B" w:rsidRPr="00520163" w:rsidRDefault="006F379B" w:rsidP="006F379B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6F379B" w:rsidRPr="00520163" w:rsidRDefault="006F379B" w:rsidP="006F379B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6F379B" w:rsidRPr="00520163" w:rsidRDefault="006F379B" w:rsidP="006F379B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6F379B" w:rsidRPr="00520163" w:rsidRDefault="006F379B" w:rsidP="006F379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6F379B" w:rsidRPr="00520163" w:rsidRDefault="006F379B" w:rsidP="006F379B">
      <w:pPr>
        <w:shd w:val="clear" w:color="auto" w:fill="FFFFFF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Przedmiotem zamówienia jest organizacja i przeprowadzenie kursu </w:t>
      </w:r>
      <w:r w:rsidR="001A2374" w:rsidRPr="00520163">
        <w:rPr>
          <w:rFonts w:ascii="Times New Roman" w:eastAsia="Times New Roman" w:hAnsi="Times New Roman" w:cs="Times New Roman"/>
          <w:lang w:eastAsia="pl-PL"/>
        </w:rPr>
        <w:t xml:space="preserve">operatora  na ładowarkę teleskopową ze  zmiennym wysięgiem </w:t>
      </w:r>
      <w:r w:rsidRPr="00520163">
        <w:rPr>
          <w:rFonts w:ascii="Times New Roman" w:hAnsi="Times New Roman" w:cs="Times New Roman"/>
        </w:rPr>
        <w:t xml:space="preserve">kategorii I  WJO  (ładowarek teleskopowych)  dla  </w:t>
      </w:r>
      <w:r w:rsidR="001A2374" w:rsidRPr="00520163">
        <w:rPr>
          <w:rFonts w:ascii="Times New Roman" w:hAnsi="Times New Roman" w:cs="Times New Roman"/>
          <w:b/>
          <w:bCs/>
        </w:rPr>
        <w:t>60</w:t>
      </w:r>
      <w:r w:rsidRPr="00520163">
        <w:rPr>
          <w:rFonts w:ascii="Times New Roman" w:hAnsi="Times New Roman" w:cs="Times New Roman"/>
          <w:b/>
          <w:bCs/>
        </w:rPr>
        <w:t xml:space="preserve"> uczniów Zespołu Szkół Centrum Kształcenia Rolniczego </w:t>
      </w:r>
      <w:r w:rsidRPr="00520163">
        <w:rPr>
          <w:rFonts w:ascii="Times New Roman" w:eastAsia="DejaVuSans" w:hAnsi="Times New Roman" w:cs="Times New Roman"/>
          <w:b/>
        </w:rPr>
        <w:t>w Żarnowcu</w:t>
      </w:r>
      <w:r w:rsidRPr="00520163">
        <w:rPr>
          <w:rFonts w:ascii="Times New Roman" w:hAnsi="Times New Roman" w:cs="Times New Roman"/>
        </w:rPr>
        <w:t xml:space="preserve"> zakończony egzaminem państwowym przeprowadzonym przed komisją powołaną przez Urząd Dozoru Technicznego. 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9279D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62" w:hanging="360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6F379B" w:rsidRPr="00520163" w:rsidRDefault="006F379B" w:rsidP="006F379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6F379B" w:rsidRPr="00520163" w:rsidRDefault="001A2374" w:rsidP="006F37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  <w:r w:rsidRPr="00520163">
        <w:rPr>
          <w:rFonts w:ascii="Times New Roman" w:eastAsia="Calibri" w:hAnsi="Times New Roman" w:cs="Times New Roman"/>
          <w:i/>
        </w:rPr>
        <w:t xml:space="preserve">Kurs obejmuje 28 godzin teoretycznych 45 min i 12 godzin praktycznych 45 </w:t>
      </w:r>
      <w:proofErr w:type="spellStart"/>
      <w:r w:rsidRPr="00520163">
        <w:rPr>
          <w:rFonts w:ascii="Times New Roman" w:eastAsia="Calibri" w:hAnsi="Times New Roman" w:cs="Times New Roman"/>
          <w:i/>
        </w:rPr>
        <w:t>min.</w:t>
      </w:r>
      <w:r w:rsidR="006F379B" w:rsidRPr="00520163">
        <w:rPr>
          <w:rFonts w:ascii="Times New Roman" w:hAnsi="Times New Roman" w:cs="Times New Roman"/>
          <w:bCs/>
        </w:rPr>
        <w:t>dla</w:t>
      </w:r>
      <w:proofErr w:type="spellEnd"/>
      <w:r w:rsidR="006F379B" w:rsidRPr="00520163">
        <w:rPr>
          <w:rFonts w:ascii="Times New Roman" w:hAnsi="Times New Roman" w:cs="Times New Roman"/>
          <w:bCs/>
        </w:rPr>
        <w:t xml:space="preserve"> każdego uczestnika,</w:t>
      </w:r>
      <w:r w:rsidR="006F379B" w:rsidRPr="00520163">
        <w:rPr>
          <w:rFonts w:ascii="Times New Roman" w:hAnsi="Times New Roman" w:cs="Times New Roman"/>
          <w:b/>
          <w:bCs/>
        </w:rPr>
        <w:t xml:space="preserve"> </w:t>
      </w:r>
      <w:r w:rsidR="006F379B" w:rsidRPr="00520163">
        <w:rPr>
          <w:rFonts w:ascii="Times New Roman" w:hAnsi="Times New Roman" w:cs="Times New Roman"/>
        </w:rPr>
        <w:t>wg aktualnego programu</w:t>
      </w:r>
      <w:r w:rsidRPr="00520163">
        <w:rPr>
          <w:rFonts w:ascii="Times New Roman" w:eastAsia="Calibri" w:hAnsi="Times New Roman" w:cs="Times New Roman"/>
          <w:i/>
        </w:rPr>
        <w:t xml:space="preserve"> </w:t>
      </w:r>
      <w:r w:rsidR="006F379B" w:rsidRPr="00520163">
        <w:rPr>
          <w:rFonts w:ascii="Times New Roman" w:hAnsi="Times New Roman" w:cs="Times New Roman"/>
        </w:rPr>
        <w:t xml:space="preserve">zatwierdzonego przez Urząd Dozoru Technicznego. Zamawiający zastrzega sobie możliwość weryfikacji zatwierdzenia programu w we właściwym Urzędzie Dozoru Technicznego. 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shd w:val="clear" w:color="auto" w:fill="FFFFFF"/>
        <w:rPr>
          <w:rFonts w:ascii="Times New Roman" w:hAnsi="Times New Roman" w:cs="Times New Roman"/>
          <w:b/>
        </w:rPr>
      </w:pPr>
      <w:r w:rsidRPr="00520163">
        <w:rPr>
          <w:rFonts w:ascii="Times New Roman" w:hAnsi="Times New Roman" w:cs="Times New Roman"/>
          <w:b/>
        </w:rPr>
        <w:t xml:space="preserve">Celem kursu jest nabycie umiejętności teoretycznych i praktycznych z zakresu obsługi  </w:t>
      </w:r>
      <w:r w:rsidR="001A2374" w:rsidRPr="00520163">
        <w:rPr>
          <w:rFonts w:ascii="Times New Roman" w:eastAsia="Times New Roman" w:hAnsi="Times New Roman" w:cs="Times New Roman"/>
          <w:b/>
          <w:lang w:eastAsia="pl-PL"/>
        </w:rPr>
        <w:t xml:space="preserve">ładowarek teleskopowych ze  zmiennym wysięgiem </w:t>
      </w:r>
      <w:r w:rsidRPr="00520163">
        <w:rPr>
          <w:rFonts w:ascii="Times New Roman" w:hAnsi="Times New Roman" w:cs="Times New Roman"/>
          <w:b/>
        </w:rPr>
        <w:t>kategorii  I  WJO (ładowarek teleskopowych).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 xml:space="preserve"> Program kursu powinien obejmować min. następujące zagadnienia: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typy stosowanych wózków jezdniowych,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budowa wózków jezdniowych,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czynności operatora przy obsłudze wózków przed podjęciem pracy i po pracy z wózkami,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czynności operatora w czasie pracy z wózkami,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wiadomości z zakresu </w:t>
      </w:r>
      <w:proofErr w:type="spellStart"/>
      <w:r w:rsidRPr="00520163">
        <w:rPr>
          <w:rFonts w:ascii="Times New Roman" w:hAnsi="Times New Roman" w:cs="Times New Roman"/>
        </w:rPr>
        <w:t>ładunkoznawstwa</w:t>
      </w:r>
      <w:proofErr w:type="spellEnd"/>
      <w:r w:rsidRPr="00520163">
        <w:rPr>
          <w:rFonts w:ascii="Times New Roman" w:hAnsi="Times New Roman" w:cs="Times New Roman"/>
        </w:rPr>
        <w:t>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wiadomości z zakresu BHP,</w:t>
      </w:r>
    </w:p>
    <w:p w:rsidR="006F379B" w:rsidRPr="00520163" w:rsidRDefault="006F379B" w:rsidP="009279DA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wiadomości o dozorze technicznym.</w:t>
      </w:r>
    </w:p>
    <w:p w:rsidR="006F379B" w:rsidRPr="00520163" w:rsidRDefault="006F379B" w:rsidP="006F37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 xml:space="preserve"> Zajęcia praktyczne:</w:t>
      </w:r>
    </w:p>
    <w:p w:rsidR="00270423" w:rsidRPr="00520163" w:rsidRDefault="006F379B" w:rsidP="009279DA">
      <w:pPr>
        <w:pStyle w:val="Akapitzlist"/>
        <w:numPr>
          <w:ilvl w:val="0"/>
          <w:numId w:val="32"/>
        </w:numPr>
        <w:shd w:val="clear" w:color="auto" w:fill="FFFFFF"/>
        <w:spacing w:after="200" w:line="276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praktyczna nauka jazdy i manewrowania </w:t>
      </w:r>
      <w:r w:rsidR="001A2374" w:rsidRPr="00520163">
        <w:rPr>
          <w:rFonts w:ascii="Times New Roman" w:hAnsi="Times New Roman" w:cs="Times New Roman"/>
        </w:rPr>
        <w:t>ładowarką teleskopową</w:t>
      </w:r>
      <w:r w:rsidRPr="00520163">
        <w:rPr>
          <w:rFonts w:ascii="Times New Roman" w:hAnsi="Times New Roman" w:cs="Times New Roman"/>
        </w:rPr>
        <w:t>,</w:t>
      </w:r>
    </w:p>
    <w:p w:rsidR="00346939" w:rsidRPr="00520163" w:rsidRDefault="00346939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9279D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62" w:hanging="360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6F379B" w:rsidRPr="00520163" w:rsidRDefault="006F379B" w:rsidP="006F379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 xml:space="preserve">do obsługi wszystkich typów </w:t>
      </w:r>
      <w:r w:rsidR="001A2374" w:rsidRPr="00520163">
        <w:rPr>
          <w:rFonts w:ascii="Times New Roman" w:hAnsi="Times New Roman" w:cs="Times New Roman"/>
        </w:rPr>
        <w:t xml:space="preserve">ładowarek teleskopowych ze zmiennym wysięgiem </w:t>
      </w:r>
      <w:r w:rsidRPr="00520163">
        <w:rPr>
          <w:rFonts w:ascii="Times New Roman" w:hAnsi="Times New Roman" w:cs="Times New Roman"/>
          <w:bCs/>
        </w:rPr>
        <w:t>niezależnie od:</w:t>
      </w:r>
    </w:p>
    <w:p w:rsidR="006F379B" w:rsidRPr="00520163" w:rsidRDefault="006F379B" w:rsidP="009279D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typu</w:t>
      </w:r>
    </w:p>
    <w:p w:rsidR="006F379B" w:rsidRPr="00520163" w:rsidRDefault="006F379B" w:rsidP="009279D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udźwigu</w:t>
      </w:r>
    </w:p>
    <w:p w:rsidR="006F379B" w:rsidRPr="00520163" w:rsidRDefault="006F379B" w:rsidP="009279D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wysokości podnoszenia</w:t>
      </w:r>
    </w:p>
    <w:p w:rsidR="006F379B" w:rsidRPr="00520163" w:rsidRDefault="006F379B" w:rsidP="009279D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>sposobu napędu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a więc uzyskanie zaświadczenia kwalifikacyjnego wydanego przez Urząd Dozoru Technicznego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6F379B" w:rsidRPr="00520163" w:rsidRDefault="006F379B" w:rsidP="009279D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obsługiwać różne typy </w:t>
      </w:r>
      <w:r w:rsidR="001A2374" w:rsidRPr="00520163">
        <w:rPr>
          <w:rFonts w:ascii="Times New Roman" w:hAnsi="Times New Roman" w:cs="Times New Roman"/>
        </w:rPr>
        <w:t>ładowarek teleskopowych</w:t>
      </w:r>
      <w:r w:rsidRPr="00520163">
        <w:rPr>
          <w:rFonts w:ascii="Times New Roman" w:hAnsi="Times New Roman" w:cs="Times New Roman"/>
        </w:rPr>
        <w:t>, udźwigu, wysokości podnoszenia, sposobu napędu,</w:t>
      </w:r>
    </w:p>
    <w:p w:rsidR="006F379B" w:rsidRPr="00520163" w:rsidRDefault="006F379B" w:rsidP="009279D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wykonywać prace załadunkowe i wyładunkowe oraz manewrować </w:t>
      </w:r>
      <w:r w:rsidR="001A2374" w:rsidRPr="00520163">
        <w:rPr>
          <w:rFonts w:ascii="Times New Roman" w:hAnsi="Times New Roman" w:cs="Times New Roman"/>
        </w:rPr>
        <w:t>ładowarką</w:t>
      </w:r>
      <w:r w:rsidRPr="00520163">
        <w:rPr>
          <w:rFonts w:ascii="Times New Roman" w:hAnsi="Times New Roman" w:cs="Times New Roman"/>
        </w:rPr>
        <w:t xml:space="preserve"> wraz z przemieszczaniem towarów,</w:t>
      </w:r>
    </w:p>
    <w:p w:rsidR="006F379B" w:rsidRPr="00520163" w:rsidRDefault="006F379B" w:rsidP="009279D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określić budowę i rodzaje stosowanych </w:t>
      </w:r>
      <w:r w:rsidR="001A2374" w:rsidRPr="00520163">
        <w:rPr>
          <w:rFonts w:ascii="Times New Roman" w:hAnsi="Times New Roman" w:cs="Times New Roman"/>
        </w:rPr>
        <w:t>ładowarek teleskopowych</w:t>
      </w:r>
      <w:r w:rsidRPr="00520163">
        <w:rPr>
          <w:rFonts w:ascii="Times New Roman" w:hAnsi="Times New Roman" w:cs="Times New Roman"/>
        </w:rPr>
        <w:t xml:space="preserve">, czynności operatora przed i po zakończeniu pracy, wiadomości z zakresu </w:t>
      </w:r>
      <w:proofErr w:type="spellStart"/>
      <w:r w:rsidRPr="00520163">
        <w:rPr>
          <w:rFonts w:ascii="Times New Roman" w:hAnsi="Times New Roman" w:cs="Times New Roman"/>
        </w:rPr>
        <w:t>ładunkoznawstwa</w:t>
      </w:r>
      <w:proofErr w:type="spellEnd"/>
      <w:r w:rsidRPr="00520163">
        <w:rPr>
          <w:rFonts w:ascii="Times New Roman" w:hAnsi="Times New Roman" w:cs="Times New Roman"/>
        </w:rPr>
        <w:t>.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Wykonawca  zapewnia  niezbędny  sprzęt  i  urządzenia  wymagane  do  należytego  wykonania niniejszego zamówienia. Wykonawca musi zapewnić maszyny na zajęcia  praktyczne,   o stanie  technicznym  zapewniającym  odpowiedni  poziom  kursu. Zamawiający  nie  ponosi  odpowiedzialności  za  sprzęt,  urządzenia  i  maszyny  zapewnione przez Wykonawcę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Wykonawca  zobowiązany  jest  zapewnić  materiały  zużywalne  (paliwo,  oleje,  smary,  itp.) niezbędne d o przeprowadzenia zajęć praktycznych w taki sposób, aby uzyskać  pożądany efekt kształcenia.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państwowego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przeprowadzonego przed komisją powołaną przez Urząd Dozoru Technicznego w celu uzyskania przez każdego uczestnika stosownych uprawnień.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 zakończeniu kursu, po pozytywnym zdaniu egzaminu państwowego przed komisją uczniowie otrzymają zaświadczenia kwalifikacyjne wydane przez Urząd Dozoru Technicznego, a więc dokument potwierdzający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uzyskanie </w:t>
      </w:r>
      <w:r w:rsidRPr="00520163">
        <w:rPr>
          <w:rFonts w:ascii="Times New Roman" w:hAnsi="Times New Roman" w:cs="Times New Roman"/>
          <w:b/>
          <w:bCs/>
        </w:rPr>
        <w:t xml:space="preserve">terminowego uprawnienia </w:t>
      </w:r>
      <w:r w:rsidRPr="00520163">
        <w:rPr>
          <w:rFonts w:ascii="Times New Roman" w:hAnsi="Times New Roman" w:cs="Times New Roman"/>
        </w:rPr>
        <w:t xml:space="preserve">do obsługi </w:t>
      </w:r>
      <w:r w:rsidR="001A2374" w:rsidRPr="00520163">
        <w:rPr>
          <w:rFonts w:ascii="Times New Roman" w:hAnsi="Times New Roman" w:cs="Times New Roman"/>
        </w:rPr>
        <w:t>ładowarek teleskopowych</w:t>
      </w:r>
      <w:r w:rsidRPr="00520163">
        <w:rPr>
          <w:rFonts w:ascii="Times New Roman" w:hAnsi="Times New Roman" w:cs="Times New Roman"/>
        </w:rPr>
        <w:t xml:space="preserve">  ze  zmiennym  wysięgiem  kategorii  I  WJO (ładowarek teleskopowych) oraz zaświadczenie potwierdzające ukończenie kursu wydane przez Wykonawcę.</w:t>
      </w:r>
    </w:p>
    <w:p w:rsidR="006F379B" w:rsidRPr="00520163" w:rsidRDefault="006F379B" w:rsidP="006F3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Wydana przez UDT Kwalifikacja - winna być zestawem efektów uczenia się (kompetencji), których osiągnięcie zostało formalnie potwierdzone przez tę instytucję zgodnie z ustalonymi standardami. Nadanie kwalifikacji winno nastąpić w wyniku walidacji i certyfikacji. </w:t>
      </w:r>
    </w:p>
    <w:p w:rsidR="00346939" w:rsidRPr="00520163" w:rsidRDefault="00346939" w:rsidP="006F379B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Pr="00520163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6445C6" w:rsidRPr="00520163" w:rsidRDefault="006445C6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E02099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DejaVuSans" w:hAnsi="Times New Roman" w:cs="Times New Roman"/>
          <w:b/>
          <w:i/>
          <w:sz w:val="28"/>
          <w:szCs w:val="28"/>
        </w:rPr>
      </w:pPr>
      <w:r w:rsidRPr="00E02099">
        <w:rPr>
          <w:rFonts w:ascii="Times New Roman" w:eastAsia="DejaVuSans" w:hAnsi="Times New Roman" w:cs="Times New Roman"/>
          <w:b/>
          <w:i/>
          <w:sz w:val="28"/>
          <w:szCs w:val="28"/>
        </w:rPr>
        <w:t>CZĘŚĆ IV: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>1.</w:t>
      </w:r>
      <w:r w:rsidRPr="00520163">
        <w:rPr>
          <w:rFonts w:ascii="Times New Roman" w:hAnsi="Times New Roman" w:cs="Times New Roman"/>
          <w:b/>
          <w:i/>
        </w:rPr>
        <w:t>Kurs operatora kombajnu zbożowego</w:t>
      </w:r>
      <w:r w:rsidRPr="00520163">
        <w:rPr>
          <w:rFonts w:ascii="Times New Roman" w:hAnsi="Times New Roman" w:cs="Times New Roman"/>
          <w:i/>
        </w:rPr>
        <w:t xml:space="preserve"> - Kurs będzie obejmował 60 uczniów/uczennic z ZSCKR w Żarnowcu. Uczniowie będą podzieleni na dwie grupy: 30 osób w roku szkolnym 2024/2025, 30 osób w roku szkolnym 2025/2026. Kurs obejmuje 14 godzin teoretycznych 45 min i 5 godzin praktycznych 45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i/>
        </w:rPr>
        <w:t>2.</w:t>
      </w:r>
      <w:r w:rsidRPr="00520163">
        <w:rPr>
          <w:rFonts w:ascii="Times New Roman" w:hAnsi="Times New Roman" w:cs="Times New Roman"/>
          <w:b/>
          <w:i/>
        </w:rPr>
        <w:t>Kurs operatora pras zwijających i kostkujących</w:t>
      </w:r>
      <w:r w:rsidRPr="00520163">
        <w:rPr>
          <w:rFonts w:ascii="Times New Roman" w:hAnsi="Times New Roman" w:cs="Times New Roman"/>
          <w:i/>
        </w:rPr>
        <w:t xml:space="preserve"> - Kurs będzie obejmował 70 uczniów/uczennic z ZSCKR w Żarnowcu. Uczniowie będą podzieleni na dwie grupy: 35 osób w roku szkolnym 2024/2025, 35 osób w roku szkolnym 2025/2026. Kurs obejmuje 21 godzin teoretycznych 45 min i 24 godzin praktycznych 45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i/>
        </w:rPr>
        <w:t>3.</w:t>
      </w:r>
      <w:r w:rsidRPr="00520163">
        <w:rPr>
          <w:rFonts w:ascii="Times New Roman" w:hAnsi="Times New Roman" w:cs="Times New Roman"/>
          <w:b/>
          <w:i/>
        </w:rPr>
        <w:t>Kurs operatora sieczkarni samojezdnych</w:t>
      </w:r>
      <w:r w:rsidRPr="00520163">
        <w:rPr>
          <w:rFonts w:ascii="Times New Roman" w:hAnsi="Times New Roman" w:cs="Times New Roman"/>
          <w:i/>
        </w:rPr>
        <w:t xml:space="preserve"> - Kurs będzie obejmował 70 uczniów/uczennic z ZSCKR w Żarnowcu. Uczniowie będą podzieleni na dwie grupy: 35 osób w roku szkolnym 2024/2025, 35 osób w roku szkolnym 2025/2026. Kurs obejmuje 46 godzin teoretycznych 45 min i 6 godzin praktycznych 45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>4.</w:t>
      </w:r>
      <w:r w:rsidRPr="00520163">
        <w:rPr>
          <w:rFonts w:ascii="Times New Roman" w:hAnsi="Times New Roman" w:cs="Times New Roman"/>
          <w:b/>
          <w:i/>
        </w:rPr>
        <w:t>Kurs operatora ładowacza czołowego TUR</w:t>
      </w:r>
      <w:r w:rsidRPr="00520163">
        <w:rPr>
          <w:rFonts w:ascii="Times New Roman" w:hAnsi="Times New Roman" w:cs="Times New Roman"/>
          <w:i/>
        </w:rPr>
        <w:t xml:space="preserve"> - Kurs będzie obejmował 70 uczniów/uczennic z ZSCKR w Żarnowcu. Uczniowie będą podzieleni na dwie grupy: 35 osób w roku szkolnym 2024/2025, 35 osób w roku szkolnym 2025/2026. Kurs obejmuje 16 godzin teoretycznych 45 min i 2 godziny praktycznych 45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</w:rPr>
      </w:pPr>
      <w:r w:rsidRPr="00520163">
        <w:rPr>
          <w:rFonts w:ascii="Times New Roman" w:hAnsi="Times New Roman" w:cs="Times New Roman"/>
          <w:i/>
        </w:rPr>
        <w:t>5.</w:t>
      </w:r>
      <w:r w:rsidRPr="00520163">
        <w:rPr>
          <w:rFonts w:ascii="Times New Roman" w:hAnsi="Times New Roman" w:cs="Times New Roman"/>
          <w:b/>
          <w:i/>
        </w:rPr>
        <w:t>Kurs operatora pilarki spalinowej</w:t>
      </w:r>
      <w:r w:rsidRPr="00520163">
        <w:rPr>
          <w:rFonts w:ascii="Times New Roman" w:hAnsi="Times New Roman" w:cs="Times New Roman"/>
          <w:i/>
        </w:rPr>
        <w:t xml:space="preserve"> - Kurs będzie obejmował 60 uczniów/uczennic z ZSCKR w Żarnowcu. Uczniowie będą podzieleni na dwie grupy: 30 osób w roku szkolnym 2024/2025, 30 osób w roku szkolnym 2025/2026. Kurs obejmuje 22 godzin teoretycznych 45 min i 14 godzin praktycznych 45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</w:rPr>
      </w:pPr>
      <w:r w:rsidRPr="00520163">
        <w:rPr>
          <w:rFonts w:ascii="Times New Roman" w:eastAsia="DejaVuSans" w:hAnsi="Times New Roman" w:cs="Times New Roman"/>
          <w:i/>
        </w:rPr>
        <w:t>6.</w:t>
      </w:r>
      <w:r w:rsidRPr="00520163">
        <w:rPr>
          <w:rFonts w:ascii="Times New Roman" w:hAnsi="Times New Roman" w:cs="Times New Roman"/>
          <w:b/>
          <w:i/>
        </w:rPr>
        <w:t>Szkolenie chemizacyjne + atest opryskiwacza</w:t>
      </w:r>
      <w:r w:rsidRPr="00520163">
        <w:rPr>
          <w:rFonts w:ascii="Times New Roman" w:hAnsi="Times New Roman" w:cs="Times New Roman"/>
          <w:i/>
        </w:rPr>
        <w:t xml:space="preserve"> - Kurs będzie obejmował 50 uczniów/uczennic z ZSCKR w Żarnowcu. Uczniowie będą podzieleni na dwie grupy: 25 osób w roku szkolnym 2024/2025, 25 osób w roku szkolnym 2025/2026. Kurs obejmuje 14 godzin teoretycznych 45 min i 5 godzin praktycznych 60 min.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</w:rPr>
      </w:pPr>
    </w:p>
    <w:p w:rsidR="000319EA" w:rsidRPr="00E02099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DejaVuSans" w:hAnsi="Times New Roman" w:cs="Times New Roman"/>
          <w:b/>
          <w:sz w:val="28"/>
          <w:szCs w:val="28"/>
        </w:rPr>
      </w:pPr>
      <w:r w:rsidRPr="00E02099">
        <w:rPr>
          <w:rFonts w:ascii="Times New Roman" w:eastAsia="DejaVuSans" w:hAnsi="Times New Roman" w:cs="Times New Roman"/>
          <w:b/>
          <w:sz w:val="28"/>
          <w:szCs w:val="28"/>
        </w:rPr>
        <w:t>CZĘŚĆ IV:</w:t>
      </w: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1– cz. IV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KOMBAJNU ZBOŻOWEGO</w:t>
      </w:r>
      <w:r w:rsidRPr="00520163">
        <w:rPr>
          <w:rFonts w:ascii="Times New Roman" w:eastAsia="DejaVuSans" w:hAnsi="Times New Roman" w:cs="Times New Roman"/>
        </w:rPr>
        <w:t xml:space="preserve"> – kurs będzie obejmował 60 uczniów/uczennic z ZSCKR w Żarnowcu.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0319EA" w:rsidRPr="00520163" w:rsidRDefault="000319EA" w:rsidP="000319E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</w:rPr>
        <w:t>Określenie</w:t>
      </w:r>
      <w:r w:rsidRPr="00520163">
        <w:rPr>
          <w:rFonts w:ascii="Times New Roman" w:hAnsi="Times New Roman" w:cs="Times New Roman"/>
          <w:b/>
          <w:bCs/>
        </w:rPr>
        <w:t xml:space="preserve"> przedmiotu zamówienia: kurs operatora kombajnu zbożowego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</w:rPr>
        <w:t>Zakres</w:t>
      </w:r>
      <w:r w:rsidRPr="00520163">
        <w:rPr>
          <w:rFonts w:ascii="Times New Roman" w:hAnsi="Times New Roman" w:cs="Times New Roman"/>
          <w:b/>
          <w:bCs/>
        </w:rPr>
        <w:t xml:space="preserve"> programowy (minimalny):</w:t>
      </w:r>
    </w:p>
    <w:p w:rsidR="000319EA" w:rsidRPr="00520163" w:rsidRDefault="000319EA" w:rsidP="000319EA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Kurs obejmuje 14 godzin teoretycznych 45 min i 5 godzin praktycznych 45 min.</w:t>
      </w:r>
      <w:r w:rsidRPr="00520163">
        <w:rPr>
          <w:rFonts w:ascii="Times New Roman" w:hAnsi="Times New Roman" w:cs="Times New Roman"/>
          <w:i/>
        </w:rPr>
        <w:t xml:space="preserve"> </w:t>
      </w:r>
      <w:r w:rsidRPr="00520163">
        <w:rPr>
          <w:rFonts w:ascii="Times New Roman" w:hAnsi="Times New Roman" w:cs="Times New Roman"/>
          <w:bCs/>
        </w:rPr>
        <w:t xml:space="preserve">dla każdego uczestnika, </w:t>
      </w:r>
      <w:r w:rsidRPr="00520163">
        <w:rPr>
          <w:rFonts w:ascii="Times New Roman" w:hAnsi="Times New Roman" w:cs="Times New Roman"/>
        </w:rPr>
        <w:t>wg aktualnego programu zatwierdzonego przez Instytucję Szkolącą. Zamawiający zastrzega sobie możliwość weryfikacji zatwierdzonego programu.</w:t>
      </w:r>
    </w:p>
    <w:p w:rsidR="000319EA" w:rsidRPr="00520163" w:rsidRDefault="000319EA" w:rsidP="000319E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hAnsi="Times New Roman" w:cs="Times New Roman"/>
          <w:bCs/>
        </w:rPr>
        <w:lastRenderedPageBreak/>
        <w:t xml:space="preserve">Celem kursu jest przygotowanie uczniów - przyszłych operatorów do samodzielnej pracy i obsługi kombajnów i maszyn żniwnych w tym: </w:t>
      </w:r>
      <w:r w:rsidRPr="00520163">
        <w:rPr>
          <w:rFonts w:ascii="Times New Roman" w:eastAsia="DejaVuSans" w:hAnsi="Times New Roman" w:cs="Times New Roman"/>
        </w:rPr>
        <w:t>poznanie budowy i zasad działania poszczególnych mechanizmów i zespołów kombajnów, nabycie umiejętności użytkowania kombajnów oraz znajomość zasad organizacji pracy, nabycie umiejętności ustalania uszkodzeń kombajnów w warunkach polowych i wykonywania samodzielnie drobnych napraw możliwych w warunkach polowych.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min. następujące zagadnienia: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ogólna charakterystyka budowy i działania kombajnu,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proces technologiczny kombajnu zbożowego,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charakterystyka techniczna wybranych kombajnów,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budowa zespołu żniwnego,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regulacja skoku i luzu listwy tnącej,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sposoby ustawienia nagarniacza,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regulacja podajnika ślimakowo-palcowego,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regulacja przenośnika pochyłego,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niedomagania pracy zespołu żniwnego,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budowa i zasada działania różnego rodzaju młocarni,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regulacja szczeliny zespołu młócącego,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przyczyny wadliwej pracy i sposoby naprawy hydrauliki kombajnu,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budowa i przeniesienie napędów,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wyposażenie dodatkowe,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obsługa techniczna kombajnu,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organizacja pracy podczas zbioru zbóż kombajnami,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przepisy BHP przy kombajnie,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przepisy przeciwpożarowe przy kombajnie,</w:t>
      </w:r>
    </w:p>
    <w:p w:rsidR="000319EA" w:rsidRPr="00520163" w:rsidRDefault="000319EA" w:rsidP="000319E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wybrane zagadnienia z przepisów o ruchu kombajnów na dogach publicznych.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0319EA" w:rsidRPr="00520163" w:rsidRDefault="000319EA" w:rsidP="000319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praktyczna nauka jazdy,</w:t>
      </w:r>
    </w:p>
    <w:p w:rsidR="000319EA" w:rsidRPr="00520163" w:rsidRDefault="000319EA" w:rsidP="000319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obsługa zespołu tnącego,</w:t>
      </w:r>
    </w:p>
    <w:p w:rsidR="000319EA" w:rsidRPr="00520163" w:rsidRDefault="000319EA" w:rsidP="000319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obsługa zespołu młócącego,</w:t>
      </w:r>
    </w:p>
    <w:p w:rsidR="000319EA" w:rsidRPr="00520163" w:rsidRDefault="000319EA" w:rsidP="000319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obsługa zespołu czyszczącego,</w:t>
      </w:r>
    </w:p>
    <w:p w:rsidR="000319EA" w:rsidRPr="00520163" w:rsidRDefault="000319EA" w:rsidP="000319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obsługa zespołu transportującego.</w:t>
      </w:r>
    </w:p>
    <w:p w:rsidR="000319EA" w:rsidRPr="00520163" w:rsidRDefault="000319EA" w:rsidP="000319EA">
      <w:pPr>
        <w:pStyle w:val="Akapitzlist"/>
        <w:jc w:val="both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0319EA" w:rsidRPr="00520163" w:rsidRDefault="000319EA" w:rsidP="000319EA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 xml:space="preserve">do obsługi wszystkich typów kombajnów zbożowych </w:t>
      </w:r>
      <w:r w:rsidRPr="00520163">
        <w:rPr>
          <w:rFonts w:ascii="Times New Roman" w:hAnsi="Times New Roman" w:cs="Times New Roman"/>
          <w:b/>
          <w:bCs/>
        </w:rPr>
        <w:t>niezależnie od:</w:t>
      </w:r>
    </w:p>
    <w:p w:rsidR="000319EA" w:rsidRPr="00520163" w:rsidRDefault="000319EA" w:rsidP="000319E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typu</w:t>
      </w:r>
    </w:p>
    <w:p w:rsidR="000319EA" w:rsidRPr="00520163" w:rsidRDefault="000319EA" w:rsidP="000319E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przepustowości</w:t>
      </w:r>
    </w:p>
    <w:p w:rsidR="000319EA" w:rsidRPr="00520163" w:rsidRDefault="000319EA" w:rsidP="000319E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sposobu napędu</w:t>
      </w:r>
    </w:p>
    <w:p w:rsidR="000319EA" w:rsidRPr="00520163" w:rsidRDefault="000319EA" w:rsidP="000319E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sposobu omłotu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0319EA" w:rsidRPr="00520163" w:rsidRDefault="000319EA" w:rsidP="000319E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kombajnów,</w:t>
      </w:r>
    </w:p>
    <w:p w:rsidR="000319EA" w:rsidRPr="00520163" w:rsidRDefault="000319EA" w:rsidP="000319E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kombajnów oraz znajomość zasad organizacji pracy w swoim gospodarstwie,</w:t>
      </w:r>
    </w:p>
    <w:p w:rsidR="000319EA" w:rsidRPr="00520163" w:rsidRDefault="000319EA" w:rsidP="000319E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kombajnów w warunkach polowych i wykonywać samodzielnie drobne naprawy w warunkach polowych,</w:t>
      </w:r>
    </w:p>
    <w:p w:rsidR="000319EA" w:rsidRPr="00520163" w:rsidRDefault="000319EA" w:rsidP="000319E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kombajnów z uwzględnieniem przepustowości, szerokości zespołu tnącego, sposobu napędu,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przeprowadzonego przed komisją powołaną przez Instytucję Szkolącą w celu uzyskania przez każdego uczestnika stosownych uprawnień.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Po zakończeniu kursu, po pozytywnym zdaniu egzaminu przed komisją uczniowie otrzymają zaświadczenia kwalifikacyjne, a więc dokument potwierdzający 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>do obsługi wszystkich rodzajów kombajnów zbożowych  oraz zaświadczenie potwierdzające ukończenie kursu wydane przez Wykonawcę.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Nadanie kwalifikacji winno nastąpić w wyniku walidacji i certyfikacji. 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2– cz. IV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PRAS ZWIJAJĄCYCH I KOSTKUJĄCYCH</w:t>
      </w:r>
      <w:r w:rsidRPr="00520163">
        <w:rPr>
          <w:rFonts w:ascii="Times New Roman" w:eastAsia="DejaVuSans" w:hAnsi="Times New Roman" w:cs="Times New Roman"/>
        </w:rPr>
        <w:t xml:space="preserve"> – kurs będzie obejmował 70 uczniów/uczennic z ZSCKR w Żarnowcu.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0319EA" w:rsidRPr="00520163" w:rsidRDefault="000319EA" w:rsidP="00520163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</w:rPr>
        <w:t>Określenie</w:t>
      </w:r>
      <w:r w:rsidRPr="00520163">
        <w:rPr>
          <w:rFonts w:ascii="Times New Roman" w:hAnsi="Times New Roman" w:cs="Times New Roman"/>
          <w:b/>
          <w:bCs/>
        </w:rPr>
        <w:t xml:space="preserve"> przedmiotu zamówienia: kurs operatora kombajnu zbożowego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</w:rPr>
        <w:t>Zakres</w:t>
      </w:r>
      <w:r w:rsidRPr="00520163">
        <w:rPr>
          <w:rFonts w:ascii="Times New Roman" w:hAnsi="Times New Roman" w:cs="Times New Roman"/>
          <w:b/>
          <w:bCs/>
        </w:rPr>
        <w:t xml:space="preserve"> programowy (minimalny):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1.Kurs obejmuje 21 godzin teoretycznych 45 min i 24 godzin praktycznych 45 min.</w:t>
      </w:r>
      <w:r w:rsidRPr="00520163">
        <w:rPr>
          <w:rFonts w:ascii="Times New Roman" w:hAnsi="Times New Roman" w:cs="Times New Roman"/>
          <w:i/>
        </w:rPr>
        <w:t xml:space="preserve"> </w:t>
      </w:r>
      <w:r w:rsidRPr="00520163">
        <w:rPr>
          <w:rFonts w:ascii="Times New Roman" w:hAnsi="Times New Roman" w:cs="Times New Roman"/>
          <w:bCs/>
        </w:rPr>
        <w:t xml:space="preserve">dla każdego uczestnika, </w:t>
      </w:r>
      <w:r w:rsidRPr="00520163">
        <w:rPr>
          <w:rFonts w:ascii="Times New Roman" w:hAnsi="Times New Roman" w:cs="Times New Roman"/>
        </w:rPr>
        <w:t>wg aktualnego programu zatwierdzonego przez Instytucję Szkolącą. Zamawiający zastrzega sobie możliwość weryfikacji zatwierdzonego programu.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Cs/>
        </w:rPr>
        <w:t xml:space="preserve">2.Celem kursu jest przygotowanie uczniów - przyszłych operatorów do samodzielnej pracy i obsługi pras zwijających stało i </w:t>
      </w:r>
      <w:proofErr w:type="spellStart"/>
      <w:r w:rsidRPr="00520163">
        <w:rPr>
          <w:rFonts w:ascii="Times New Roman" w:hAnsi="Times New Roman" w:cs="Times New Roman"/>
          <w:bCs/>
        </w:rPr>
        <w:t>zmiennokomorowych</w:t>
      </w:r>
      <w:proofErr w:type="spellEnd"/>
      <w:r w:rsidRPr="00520163">
        <w:rPr>
          <w:rFonts w:ascii="Times New Roman" w:hAnsi="Times New Roman" w:cs="Times New Roman"/>
          <w:bCs/>
        </w:rPr>
        <w:t xml:space="preserve"> oraz </w:t>
      </w:r>
      <w:proofErr w:type="spellStart"/>
      <w:r w:rsidRPr="00520163">
        <w:rPr>
          <w:rFonts w:ascii="Times New Roman" w:hAnsi="Times New Roman" w:cs="Times New Roman"/>
          <w:bCs/>
        </w:rPr>
        <w:t>prasoowijarek</w:t>
      </w:r>
      <w:proofErr w:type="spellEnd"/>
      <w:r w:rsidRPr="00520163">
        <w:rPr>
          <w:rFonts w:ascii="Times New Roman" w:hAnsi="Times New Roman" w:cs="Times New Roman"/>
          <w:bCs/>
        </w:rPr>
        <w:t xml:space="preserve">, </w:t>
      </w:r>
      <w:proofErr w:type="spellStart"/>
      <w:r w:rsidRPr="00520163">
        <w:rPr>
          <w:rFonts w:ascii="Times New Roman" w:hAnsi="Times New Roman" w:cs="Times New Roman"/>
          <w:bCs/>
        </w:rPr>
        <w:t>silosopras</w:t>
      </w:r>
      <w:proofErr w:type="spellEnd"/>
      <w:r w:rsidRPr="00520163">
        <w:rPr>
          <w:rFonts w:ascii="Times New Roman" w:hAnsi="Times New Roman" w:cs="Times New Roman"/>
          <w:bCs/>
        </w:rPr>
        <w:t xml:space="preserve"> i pras kostkujących w tym: </w:t>
      </w:r>
      <w:r w:rsidRPr="00520163">
        <w:rPr>
          <w:rFonts w:ascii="Times New Roman" w:eastAsia="DejaVuSans" w:hAnsi="Times New Roman" w:cs="Times New Roman"/>
        </w:rPr>
        <w:t>poznanie budowy i zasad działania poszczególnych mechanizmów i zespołów pras, nabycie umiejętności użytkowania pras oraz znajomość zasad organizacji pracy, nabycie umiejętności ustalania uszkodzeń pras w warunkach polowych i wykonywania samodzielnie drobnych napraw możliwych w warunkach polowych.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pStyle w:val="Akapitzlist"/>
        <w:jc w:val="both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>do obsługi wszystkich typów pras.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pras,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prasy oraz znajomość zasad organizacji pracy w swoim gospodarstwie,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występujące w prasie w warunkach polowych i wykonywać samodzielnie drobne naprawy w warunkach polowych,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pras z uwzględnieniem specyficznych warunków pracy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 przeprowadzonego przed komisją powołaną przez Instytucję Szkolącą w celu uzyskania przez każdego uczestnika stosownych uprawnień.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kursu, po pozytywnym zdaniu egzaminu przed komisją uczniowie otrzymają zaświadczenia kwalifikacyjne, a więc dokument potwierdzający 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>do obsługi wszystkich rodzajów pras oraz zaświadczenie potwierdzające ukończenie kursu wydane przez Wykonawcę.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Nadanie kwalifikacji winno nastąpić w wyniku walidacji i certyfikacji. </w:t>
      </w: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E02099" w:rsidRPr="00520163" w:rsidRDefault="00E02099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3– cz. IV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SIECZKARNI SAMOJEZDNYCH</w:t>
      </w:r>
      <w:r w:rsidRPr="00520163">
        <w:rPr>
          <w:rFonts w:ascii="Times New Roman" w:eastAsia="DejaVuSans" w:hAnsi="Times New Roman" w:cs="Times New Roman"/>
        </w:rPr>
        <w:t>– kurs będzie obejmował 70 uczniów/uczennic z ZSCKR w Żarnowcu.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0319EA" w:rsidRPr="00520163" w:rsidRDefault="000319EA" w:rsidP="00520163">
      <w:pPr>
        <w:pStyle w:val="Akapitzlist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</w:rPr>
        <w:t>Określenie</w:t>
      </w:r>
      <w:r w:rsidRPr="00520163">
        <w:rPr>
          <w:rFonts w:ascii="Times New Roman" w:hAnsi="Times New Roman" w:cs="Times New Roman"/>
          <w:b/>
          <w:bCs/>
        </w:rPr>
        <w:t xml:space="preserve"> przedmiotu zamówienia: kurs operatora kombajnu zbożowego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</w:rPr>
        <w:t>Zakres</w:t>
      </w:r>
      <w:r w:rsidRPr="00520163">
        <w:rPr>
          <w:rFonts w:ascii="Times New Roman" w:hAnsi="Times New Roman" w:cs="Times New Roman"/>
          <w:b/>
          <w:bCs/>
        </w:rPr>
        <w:t xml:space="preserve"> programowy (minimalny):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1.Kurs obejmuje 46 godzin teoretycznych 45 min i 6 godzin praktycznych 45 min.</w:t>
      </w:r>
      <w:r w:rsidRPr="00520163">
        <w:rPr>
          <w:rFonts w:ascii="Times New Roman" w:hAnsi="Times New Roman" w:cs="Times New Roman"/>
          <w:i/>
        </w:rPr>
        <w:t xml:space="preserve"> </w:t>
      </w:r>
      <w:r w:rsidRPr="00520163">
        <w:rPr>
          <w:rFonts w:ascii="Times New Roman" w:hAnsi="Times New Roman" w:cs="Times New Roman"/>
          <w:bCs/>
        </w:rPr>
        <w:t xml:space="preserve">dla każdego uczestnika, </w:t>
      </w:r>
      <w:r w:rsidRPr="00520163">
        <w:rPr>
          <w:rFonts w:ascii="Times New Roman" w:hAnsi="Times New Roman" w:cs="Times New Roman"/>
        </w:rPr>
        <w:t>wg aktualnego programu zatwierdzonego przez Instytucję Szkolącą. Zamawiający zastrzega sobie możliwość weryfikacji zatwierdzonego programu.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hAnsi="Times New Roman" w:cs="Times New Roman"/>
        </w:rPr>
        <w:t>2.Celem kursu operatora sieczkarni samojezdnych i agregatowanych z ciągnikiem jest przygotowanie do samodzielnej obsługi sieczkarni w tym: poznanie budowy i zasad działania poszczególnych mechanizmów i zespołów sieczkarni, nabycie umiejętności użytkowania sieczkarni oraz znajomość zasad organizacji pracy, nabycie umiejętności ustalania uszkodzeń sieczkarni w warunkach polowych i wykonywania samodzielnie drobnych napraw możliwych w warunkach polowych, poznanie budowy i eksploatacji oprzyrządowania do tego typu maszyny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pStyle w:val="Akapitzlist"/>
        <w:jc w:val="both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>do obsługi wszystkich typów sieczkarni.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sieczkarni,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prasy oraz znajomość zasad organizacji pracy w swoim gospodarstwie,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oraz wykonać regulację występujące w sieczkarniach w warunkach polowych i wykonywać samodzielnie drobne naprawy w warunkach polowych,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sieczkarni z uwzględnieniem specyficznych warunków pracy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 przeprowadzonego przed komisją powołaną przez Instytucję Szkolącą w celu uzyskania przez każdego uczestnika stosownych uprawnień.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kursu, po pozytywnym zdaniu egzaminu przed komisją uczniowie otrzymają zaświadczenia kwalifikacyjne, a więc dokument potwierdzający 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>do obsługi wszystkich rodzajów sieczkarni oraz zaświadczenie potwierdzające ukończenie kursu wydane przez Wykonawcę.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Nadanie kwalifikacji winno nastąpić w wyniku walidacji i certyfikacji. </w:t>
      </w: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4– cz. IV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0319EA" w:rsidRPr="00520163" w:rsidRDefault="000319EA" w:rsidP="000319E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 xml:space="preserve">KURS </w:t>
      </w:r>
      <w:r w:rsidRPr="00520163">
        <w:rPr>
          <w:rFonts w:ascii="Times New Roman" w:eastAsia="Calibri" w:hAnsi="Times New Roman" w:cs="Times New Roman"/>
          <w:b/>
        </w:rPr>
        <w:t>OPERATORA ŁADOWACZA CZOŁOWEGO TUR</w:t>
      </w:r>
      <w:r w:rsidRPr="00520163">
        <w:rPr>
          <w:rFonts w:ascii="Times New Roman" w:eastAsia="DejaVuSans" w:hAnsi="Times New Roman" w:cs="Times New Roman"/>
        </w:rPr>
        <w:t xml:space="preserve"> – kurs będzie obejmował 70 uczniów/uczennic z ZSCKR w Żarnowcu.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0319EA" w:rsidRPr="00520163" w:rsidRDefault="000319EA" w:rsidP="00520163">
      <w:pPr>
        <w:pStyle w:val="Akapitzlist"/>
        <w:numPr>
          <w:ilvl w:val="0"/>
          <w:numId w:val="50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</w:rPr>
        <w:t>Określenie</w:t>
      </w:r>
      <w:r w:rsidRPr="00520163">
        <w:rPr>
          <w:rFonts w:ascii="Times New Roman" w:hAnsi="Times New Roman" w:cs="Times New Roman"/>
          <w:b/>
          <w:bCs/>
        </w:rPr>
        <w:t xml:space="preserve"> przedmiotu zamówienia: kurs operatora kombajnu zbożowego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0319EA" w:rsidRPr="00520163" w:rsidRDefault="000319EA" w:rsidP="000319EA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</w:rPr>
        <w:t>Zakres</w:t>
      </w:r>
      <w:r w:rsidRPr="00520163">
        <w:rPr>
          <w:rFonts w:ascii="Times New Roman" w:hAnsi="Times New Roman" w:cs="Times New Roman"/>
          <w:b/>
          <w:bCs/>
        </w:rPr>
        <w:t xml:space="preserve"> programowy (minimalny):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1.Kurs obejmuje 16 godzin teoretycznych 45 min i 2 godzin praktycznych 45 min.</w:t>
      </w:r>
      <w:r w:rsidRPr="00520163">
        <w:rPr>
          <w:rFonts w:ascii="Times New Roman" w:hAnsi="Times New Roman" w:cs="Times New Roman"/>
          <w:i/>
        </w:rPr>
        <w:t xml:space="preserve"> </w:t>
      </w:r>
      <w:r w:rsidRPr="00520163">
        <w:rPr>
          <w:rFonts w:ascii="Times New Roman" w:hAnsi="Times New Roman" w:cs="Times New Roman"/>
          <w:bCs/>
        </w:rPr>
        <w:t xml:space="preserve">dla każdego uczestnika, </w:t>
      </w:r>
      <w:r w:rsidRPr="00520163">
        <w:rPr>
          <w:rFonts w:ascii="Times New Roman" w:hAnsi="Times New Roman" w:cs="Times New Roman"/>
        </w:rPr>
        <w:t>wg aktualnego programu zatwierdzonego przez Instytucję Szkolącą. Zamawiający zastrzega sobie możliwość weryfikacji zatwierdzonego programu.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2.Celem kursu operatora ładowacza czołowego TUR jest przygotowanie do samodzielnej obsługi </w:t>
      </w:r>
      <w:proofErr w:type="spellStart"/>
      <w:r w:rsidRPr="00520163">
        <w:rPr>
          <w:rFonts w:ascii="Times New Roman" w:hAnsi="Times New Roman" w:cs="Times New Roman"/>
        </w:rPr>
        <w:t>TURa</w:t>
      </w:r>
      <w:proofErr w:type="spellEnd"/>
      <w:r w:rsidRPr="00520163">
        <w:rPr>
          <w:rFonts w:ascii="Times New Roman" w:hAnsi="Times New Roman" w:cs="Times New Roman"/>
        </w:rPr>
        <w:t xml:space="preserve"> w tym: poznanie budowy i zasad działania poszczególnych mechanizmów i zespołów ładowacza, nabycie umiejętności użytkowania ładowacza oraz znajomość zasad organizacji pracy, nabycie umiejętności ustalania uszkodzeń ładowacza w warunkach polowych i wykonywania samodzielnie drobnych napraw możliwych w warunkach polowych, poznanie budowy i eksploatacji oprzyrządowania do tego typu maszyny, poznanie budowy i zasady działania układów hydrostatycznych i hydrokinetycznych.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pStyle w:val="Akapitzlist"/>
        <w:jc w:val="both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pStyle w:val="Akapitzlist"/>
        <w:numPr>
          <w:ilvl w:val="0"/>
          <w:numId w:val="50"/>
        </w:numPr>
        <w:jc w:val="both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520163" w:rsidRPr="00520163" w:rsidRDefault="00520163" w:rsidP="00520163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>do obsługi wszystkich typów ładowaczy czołowych TUR wraz z różnego rodzaju osprzętem.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ładowacza czołowego,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prasy oraz znajomość zasad organizacji pracy w swoim gospodarstwie,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oraz wykonać regulację występujące w TUR-ach w warunkach polowych i wykonywać samodzielnie drobne naprawy w warunkach polowych,</w:t>
      </w:r>
    </w:p>
    <w:p w:rsidR="00520163" w:rsidRPr="00520163" w:rsidRDefault="00520163" w:rsidP="005201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</w:t>
      </w:r>
      <w:proofErr w:type="spellStart"/>
      <w:r w:rsidRPr="00520163">
        <w:rPr>
          <w:rFonts w:ascii="Times New Roman" w:hAnsi="Times New Roman" w:cs="Times New Roman"/>
        </w:rPr>
        <w:t>TURa</w:t>
      </w:r>
      <w:proofErr w:type="spellEnd"/>
      <w:r w:rsidRPr="00520163">
        <w:rPr>
          <w:rFonts w:ascii="Times New Roman" w:hAnsi="Times New Roman" w:cs="Times New Roman"/>
        </w:rPr>
        <w:t xml:space="preserve"> z uwzględnieniem specyficznych warunków pracy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 przeprowadzonego przed komisją powołaną przez Instytucję Szkolącą w celu uzyskania przez każdego uczestnika stosownych uprawnień.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kursu, po pozytywnym zdaniu egzaminu przed komisją uczniowie otrzymają zaświadczenia kwalifikacyjne, a więc dokument potwierdzający 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 xml:space="preserve">do obsługi wszystkich rodzajów </w:t>
      </w:r>
      <w:proofErr w:type="spellStart"/>
      <w:r w:rsidRPr="00520163">
        <w:rPr>
          <w:rFonts w:ascii="Times New Roman" w:hAnsi="Times New Roman" w:cs="Times New Roman"/>
        </w:rPr>
        <w:t>TURa</w:t>
      </w:r>
      <w:proofErr w:type="spellEnd"/>
      <w:r w:rsidRPr="00520163">
        <w:rPr>
          <w:rFonts w:ascii="Times New Roman" w:hAnsi="Times New Roman" w:cs="Times New Roman"/>
        </w:rPr>
        <w:t xml:space="preserve"> oraz zaświadczenie potwierdzające ukończenie kursu wydane przez Wykonawcę.</w:t>
      </w:r>
    </w:p>
    <w:p w:rsidR="00520163" w:rsidRPr="00520163" w:rsidRDefault="00520163" w:rsidP="005201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Nadanie kwalifikacji winno nastąpić w wyniku walidacji i certyfikacji. </w:t>
      </w: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0319EA" w:rsidRPr="00520163" w:rsidRDefault="000319EA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A2374" w:rsidRDefault="001A2374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E02099" w:rsidRDefault="00E02099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E02099" w:rsidRPr="00520163" w:rsidRDefault="00E02099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F0F01" w:rsidRPr="00520163" w:rsidRDefault="001F0F01" w:rsidP="001F0F0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OPIS KURSU </w:t>
      </w:r>
      <w:r w:rsidR="000319EA" w:rsidRPr="00520163">
        <w:rPr>
          <w:rFonts w:ascii="Times New Roman" w:eastAsia="Calibri" w:hAnsi="Times New Roman" w:cs="Times New Roman"/>
          <w:b/>
          <w:bCs/>
          <w:u w:val="single"/>
        </w:rPr>
        <w:t>5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 xml:space="preserve"> – cz. IV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60F93" w:rsidRPr="00520163" w:rsidRDefault="001F0F01" w:rsidP="000319EA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Calibri" w:hAnsi="Times New Roman" w:cs="Times New Roman"/>
          <w:b/>
        </w:rPr>
        <w:t>KURS OPERATORA PILARKI SPALINOWEJ</w:t>
      </w:r>
      <w:r w:rsidRPr="00520163">
        <w:rPr>
          <w:rFonts w:ascii="Times New Roman" w:eastAsia="DejaVuSans" w:hAnsi="Times New Roman" w:cs="Times New Roman"/>
        </w:rPr>
        <w:t xml:space="preserve"> </w:t>
      </w:r>
      <w:r w:rsidR="00160F93" w:rsidRPr="00520163">
        <w:rPr>
          <w:rFonts w:ascii="Times New Roman" w:eastAsia="DejaVuSans" w:hAnsi="Times New Roman" w:cs="Times New Roman"/>
        </w:rPr>
        <w:t xml:space="preserve">- kurs będzie obejmował </w:t>
      </w:r>
      <w:r w:rsidR="000319EA" w:rsidRPr="00520163">
        <w:rPr>
          <w:rFonts w:ascii="Times New Roman" w:eastAsia="DejaVuSans" w:hAnsi="Times New Roman" w:cs="Times New Roman"/>
        </w:rPr>
        <w:t>60</w:t>
      </w:r>
      <w:r w:rsidR="00160F93" w:rsidRPr="00520163">
        <w:rPr>
          <w:rFonts w:ascii="Times New Roman" w:eastAsia="DejaVuSans" w:hAnsi="Times New Roman" w:cs="Times New Roman"/>
        </w:rPr>
        <w:t xml:space="preserve"> uczniów/uczennic z ZSCKR w Żarnowcu. </w:t>
      </w:r>
    </w:p>
    <w:p w:rsidR="00EE2E11" w:rsidRPr="00520163" w:rsidRDefault="00EE2E11" w:rsidP="00EE2E11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DejaVuSans" w:hAnsi="Times New Roman" w:cs="Times New Roman"/>
        </w:rPr>
      </w:pPr>
    </w:p>
    <w:p w:rsidR="001F0F01" w:rsidRPr="00520163" w:rsidRDefault="001F0F01" w:rsidP="009279D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Określenie przedmiotu zamówienia: kurs operatora pilarki spalinowej</w:t>
      </w:r>
    </w:p>
    <w:p w:rsidR="001F0F01" w:rsidRPr="00520163" w:rsidRDefault="001F0F01" w:rsidP="001F0F01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1F0F01" w:rsidRPr="00520163" w:rsidRDefault="001F0F01" w:rsidP="001F0F01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80000000 – 4 Usługi edukacyjne i szkoleniowe</w:t>
      </w:r>
    </w:p>
    <w:p w:rsidR="001F0F01" w:rsidRPr="00520163" w:rsidRDefault="001F0F01" w:rsidP="001F0F01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1F0F01" w:rsidRPr="00520163" w:rsidRDefault="001F0F01" w:rsidP="001F0F01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Przedmiotem zamówienia jest zorganizowanie i przeprowadzenie kursu operatora pilarki spalinowej dla </w:t>
      </w:r>
      <w:r w:rsidR="000319EA" w:rsidRPr="00520163">
        <w:rPr>
          <w:rFonts w:ascii="Times New Roman" w:hAnsi="Times New Roman" w:cs="Times New Roman"/>
          <w:b/>
          <w:bCs/>
        </w:rPr>
        <w:t>60</w:t>
      </w:r>
      <w:r w:rsidRPr="00520163">
        <w:rPr>
          <w:rFonts w:ascii="Times New Roman" w:hAnsi="Times New Roman" w:cs="Times New Roman"/>
          <w:b/>
          <w:bCs/>
        </w:rPr>
        <w:t xml:space="preserve"> uczniów Zespołu Szkół Centrum Kształcenia Rolniczego w Żarnowcu z</w:t>
      </w:r>
      <w:r w:rsidRPr="00520163">
        <w:rPr>
          <w:rFonts w:ascii="Times New Roman" w:hAnsi="Times New Roman" w:cs="Times New Roman"/>
        </w:rPr>
        <w:t xml:space="preserve">akończony egzaminem przeprowadzonym przed komisją powołaną </w:t>
      </w:r>
      <w:r w:rsidR="000319EA" w:rsidRPr="00520163">
        <w:rPr>
          <w:rFonts w:ascii="Times New Roman" w:hAnsi="Times New Roman" w:cs="Times New Roman"/>
        </w:rPr>
        <w:t>Instytucję Szkolącą</w:t>
      </w:r>
      <w:r w:rsidRPr="00520163">
        <w:rPr>
          <w:rFonts w:ascii="Times New Roman" w:hAnsi="Times New Roman" w:cs="Times New Roman"/>
        </w:rPr>
        <w:t xml:space="preserve">. Szkolenie prowadzone będzie w formie kursu i winno zostać zorganizowane zgodnie z rozporządzeniem Ministra Gospodarki z dnia 20 września 2001r. w sprawie bezpieczeństwa i higieny pracy podczas eksploatacji maszyn i innych urządzeń technicznych do robót ziemnych, budowlanych i drogowych (Dz. U. Nr 118, poz. 1263); w rozporządzeniu Ministra Edukacji i Nauki z dnia 3 lutego 2006r. w sprawie uzyskiwania i uzupełniania przez osoby dorosłe wiedzy ogólnej, umiejętności i kwalifikacji zawodowych w formach pozaszkolnych (Dz. U. z 2006 r., Nr 31 poz.216); w rozporządzeniu Ministra Środowiska z dnia 24 sierpnia 2006r. w sprawie bezpieczeństwa i higieny pracy przy wykonywaniu niektórych prac z zakresu gospodarki leśnej (Dz. U. z 2006 r. Nr 161, poz. 1141). 1. 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F0F01" w:rsidRPr="00520163" w:rsidRDefault="001F0F01" w:rsidP="0052016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1F0F01" w:rsidRPr="00520163" w:rsidRDefault="001F0F01" w:rsidP="001F0F01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1F0F01" w:rsidRPr="00520163" w:rsidRDefault="000319EA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</w:rPr>
        <w:t>Kurs obejmuje 22 godzin teoretycznych 45 min i 14 godzin praktycznych 45 min.</w:t>
      </w:r>
      <w:r w:rsidRPr="00520163">
        <w:rPr>
          <w:rFonts w:ascii="Times New Roman" w:hAnsi="Times New Roman" w:cs="Times New Roman"/>
          <w:i/>
        </w:rPr>
        <w:t xml:space="preserve"> </w:t>
      </w:r>
      <w:r w:rsidR="001F0F01" w:rsidRPr="00520163">
        <w:rPr>
          <w:rFonts w:ascii="Times New Roman" w:hAnsi="Times New Roman" w:cs="Times New Roman"/>
          <w:b/>
          <w:bCs/>
        </w:rPr>
        <w:t xml:space="preserve">dla każdego uczestnika, </w:t>
      </w:r>
      <w:r w:rsidR="001F0F01" w:rsidRPr="00520163">
        <w:rPr>
          <w:rFonts w:ascii="Times New Roman" w:hAnsi="Times New Roman" w:cs="Times New Roman"/>
        </w:rPr>
        <w:t>wg aktualnego programu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zatwierdzonego przez</w:t>
      </w:r>
      <w:r w:rsidR="000319EA" w:rsidRPr="00520163">
        <w:rPr>
          <w:rFonts w:ascii="Times New Roman" w:hAnsi="Times New Roman" w:cs="Times New Roman"/>
        </w:rPr>
        <w:t xml:space="preserve"> Instytucję Szkolącą</w:t>
      </w:r>
      <w:r w:rsidRPr="00520163">
        <w:rPr>
          <w:rFonts w:ascii="Times New Roman" w:hAnsi="Times New Roman" w:cs="Times New Roman"/>
        </w:rPr>
        <w:t>. Zamawiający zastrzega sobie możliwość weryfikacji zatwierdz</w:t>
      </w:r>
      <w:r w:rsidR="000319EA" w:rsidRPr="00520163">
        <w:rPr>
          <w:rFonts w:ascii="Times New Roman" w:hAnsi="Times New Roman" w:cs="Times New Roman"/>
        </w:rPr>
        <w:t xml:space="preserve">onego </w:t>
      </w:r>
      <w:r w:rsidRPr="00520163">
        <w:rPr>
          <w:rFonts w:ascii="Times New Roman" w:hAnsi="Times New Roman" w:cs="Times New Roman"/>
        </w:rPr>
        <w:t>programu</w:t>
      </w:r>
      <w:r w:rsidR="000319EA" w:rsidRPr="00520163">
        <w:rPr>
          <w:rFonts w:ascii="Times New Roman" w:hAnsi="Times New Roman" w:cs="Times New Roman"/>
        </w:rPr>
        <w:t xml:space="preserve">. </w:t>
      </w:r>
      <w:r w:rsidRPr="00520163">
        <w:rPr>
          <w:rFonts w:ascii="Times New Roman" w:hAnsi="Times New Roman" w:cs="Times New Roman"/>
        </w:rPr>
        <w:t>Miejsca, wyposażenie i sprzęt wykorzystywane do realizacji kursu muszą odpowiadać wymaganiom zgodnie z obowiązującymi przepisami prawa dotyczącymi realizacji przedmiotowego kursu zarówno w części teoretycznej jak i praktycznej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F0F01" w:rsidRPr="00520163" w:rsidRDefault="001F0F01" w:rsidP="001F0F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520163">
        <w:rPr>
          <w:rFonts w:ascii="Times New Roman" w:hAnsi="Times New Roman" w:cs="Times New Roman"/>
          <w:b/>
          <w:bCs/>
        </w:rPr>
        <w:t>Celem kursu jest przygotowanie uczniów - przyszłych operatorów do samodzielnej pracy i obsługi pilarki spalinowej.</w:t>
      </w:r>
      <w:r w:rsidRPr="00520163">
        <w:rPr>
          <w:rFonts w:ascii="Times New Roman" w:eastAsia="Times New Roman" w:hAnsi="Times New Roman" w:cs="Times New Roman"/>
          <w:b/>
          <w:lang w:eastAsia="pl-PL"/>
        </w:rPr>
        <w:t xml:space="preserve"> Zdobycie  umiejętności  samodzielnej  pracy  pilarką,  w  tym  szczególnie  jednoosobowej  ścinki  drzew  stojących,  okrzesywania  i  przerzynki.</w:t>
      </w:r>
      <w:r w:rsidRPr="00520163">
        <w:rPr>
          <w:rFonts w:ascii="Times New Roman" w:eastAsia="DejaVuSans" w:hAnsi="Times New Roman" w:cs="Times New Roman"/>
          <w:b/>
        </w:rPr>
        <w:t xml:space="preserve"> Szkolenie operatorów pilarek prowadzone jest na podstawie programu zawierającego następujące tematy: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budowa pilarki spalinowej oraz zasady eksploatacji.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konserwacja pilarki.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techniki ścinki i obalania drzew pilarkami spalinowymi.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technik okrzesywania i przerzynki drewna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przyczyny wypadków z pilarkami oraz ich zapobieganie</w:t>
      </w:r>
    </w:p>
    <w:p w:rsidR="001F0F01" w:rsidRPr="00520163" w:rsidRDefault="001F0F01" w:rsidP="009279D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zagadnienia bezpieczeństwa i higieny pracy.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min. następujące zagadnienia: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Pilarki  (charakter  pracy,  sposoby  uzyskania  kwalifikacji zawodowych, wydajność pracy, zarobki itp.)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lastRenderedPageBreak/>
        <w:t>Budowa  i  charakterystyka pilarek, paliwa, oleje, smary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Budowa i działanie silników dwusuwowych.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Silniki nowej generacji z dodatkowym przepłukiwaniem.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Silniki dwusuwowe z rozrządem.</w:t>
      </w:r>
    </w:p>
    <w:p w:rsidR="001F0F01" w:rsidRPr="00520163" w:rsidRDefault="001F0F01" w:rsidP="000319E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Podstawowe   układy:   tłokowo-korbowy,      zasilania, zapłonowy, chłodzenia, rozruchu, wydechowy</w:t>
      </w:r>
      <w:r w:rsidR="000319EA" w:rsidRPr="00520163">
        <w:rPr>
          <w:rFonts w:ascii="Times New Roman" w:eastAsia="Times New Roman" w:hAnsi="Times New Roman" w:cs="Times New Roman"/>
          <w:lang w:eastAsia="pl-PL"/>
        </w:rPr>
        <w:t>, u</w:t>
      </w:r>
      <w:r w:rsidRPr="00520163">
        <w:rPr>
          <w:rFonts w:ascii="Times New Roman" w:eastAsia="Times New Roman" w:hAnsi="Times New Roman" w:cs="Times New Roman"/>
          <w:lang w:eastAsia="pl-PL"/>
        </w:rPr>
        <w:t xml:space="preserve">kład tnący i smarowania, hamulec bezpieczeństwa, </w:t>
      </w:r>
      <w:proofErr w:type="spellStart"/>
      <w:r w:rsidRPr="00520163">
        <w:rPr>
          <w:rFonts w:ascii="Times New Roman" w:eastAsia="Times New Roman" w:hAnsi="Times New Roman" w:cs="Times New Roman"/>
          <w:lang w:eastAsia="pl-PL"/>
        </w:rPr>
        <w:t>wychwytnik</w:t>
      </w:r>
      <w:proofErr w:type="spellEnd"/>
      <w:r w:rsidRPr="00520163">
        <w:rPr>
          <w:rFonts w:ascii="Times New Roman" w:eastAsia="Times New Roman" w:hAnsi="Times New Roman" w:cs="Times New Roman"/>
          <w:lang w:eastAsia="pl-PL"/>
        </w:rPr>
        <w:t xml:space="preserve"> łańcucha, blokada dźwigni gazu.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Podstawowy typoszereg pilarek używanych w leśnictwie.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Stosunek wagi do mocy. Wybór pilarki optymalnej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BHP  przy użytkowaniu  materiałów  wybuchowych  i  łatwopalnych.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Rola    ograniczników.   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Ogniwa </w:t>
      </w:r>
      <w:proofErr w:type="spellStart"/>
      <w:r w:rsidRPr="00520163">
        <w:rPr>
          <w:rFonts w:ascii="Times New Roman" w:eastAsia="Times New Roman" w:hAnsi="Times New Roman" w:cs="Times New Roman"/>
          <w:lang w:eastAsia="pl-PL"/>
        </w:rPr>
        <w:t>przeciwodbiciowe</w:t>
      </w:r>
      <w:proofErr w:type="spellEnd"/>
      <w:r w:rsidRPr="00520163">
        <w:rPr>
          <w:rFonts w:ascii="Times New Roman" w:eastAsia="Times New Roman" w:hAnsi="Times New Roman" w:cs="Times New Roman"/>
          <w:lang w:eastAsia="pl-PL"/>
        </w:rPr>
        <w:t xml:space="preserve">. Pilniki, prowadniki. 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Narzędzia i sprzęt pomocniczy do pozyskania drewna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Poprawna  technika  ścinki  i  bezpieczne  odejście  od  obalającego się drzewa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Pojęcia  i  znaczenie  rzazu  podcinającego  oraz  ścinającego,  progu  bezpieczeństwa  oraz zawiasy (</w:t>
      </w:r>
      <w:proofErr w:type="spellStart"/>
      <w:r w:rsidRPr="00520163">
        <w:rPr>
          <w:rFonts w:ascii="Times New Roman" w:eastAsia="Times New Roman" w:hAnsi="Times New Roman" w:cs="Times New Roman"/>
          <w:lang w:eastAsia="pl-PL"/>
        </w:rPr>
        <w:t>niedopiłu</w:t>
      </w:r>
      <w:proofErr w:type="spellEnd"/>
      <w:r w:rsidRPr="00520163">
        <w:rPr>
          <w:rFonts w:ascii="Times New Roman" w:eastAsia="Times New Roman" w:hAnsi="Times New Roman" w:cs="Times New Roman"/>
          <w:lang w:eastAsia="pl-PL"/>
        </w:rPr>
        <w:t xml:space="preserve">)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Parametry  pniaka  po  prawidłowo  ściętym  drzewie:  głębokość  rzazu  podcinającego  (podcięcia),  wysokość  pnia, wielkość progu i zawiasy.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Ścinka drzew  trudnych oraz  usuwanie  złomów  i wywrotów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Ścinka  drzew  pochylonych  w  kierunku  obalania.  Rola  i  wykonanie  piętki  (listwy)  przytrzymującej.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Ścinka drzew pochylonych  w kierunku przeciwnym do  zamierzonego   kierunku   obalania   konieczność  zróżnicowanego   wykonywania   podcięcia   drzewa  ścinanego  w  zależności  od  wielkości  i  kierunku  pochylenia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Usuwanie drzew zawieszonych: rodzaje </w:t>
      </w:r>
      <w:proofErr w:type="spellStart"/>
      <w:r w:rsidRPr="00520163">
        <w:rPr>
          <w:rFonts w:ascii="Times New Roman" w:eastAsia="Times New Roman" w:hAnsi="Times New Roman" w:cs="Times New Roman"/>
          <w:lang w:eastAsia="pl-PL"/>
        </w:rPr>
        <w:t>zawieszeń</w:t>
      </w:r>
      <w:proofErr w:type="spellEnd"/>
      <w:r w:rsidRPr="00520163">
        <w:rPr>
          <w:rFonts w:ascii="Times New Roman" w:eastAsia="Times New Roman" w:hAnsi="Times New Roman" w:cs="Times New Roman"/>
          <w:lang w:eastAsia="pl-PL"/>
        </w:rPr>
        <w:t xml:space="preserve"> i ich  likwidacja,  dopuszczalne  sposoby  likwidacji  zawieszenia  ścinanych drzew, narzędzia i środki techniczne przydatne przy    usuwaniu    drzew    zawieszonych    i    zasady    ich  zastosowania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Obowiązki  oraz  odpowiedzialność  pracodawcy    i    pracobiorcy,    postanowienia    oraz  przepisy  wykonawcze  w  zakresie  środków  ochrony  oraz   odzieży   i   obuwia   roboczego,   badań  profilaktycznych   pracowników  i      szkolenia pracowników w zakresie bhp    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Typowe   wypadki   przy   pracach   z   zakresu   pozyskania  drewna  oraz  podstawowe  zasady  bezpieczeństwa  (omówienie  typowych  wypadków    obrazujących  skutki naruszania zasad bhp, obowiązki pracownika w  sytuacji zaistnienia w wypadku przy pracy,  uprawnienia  odszkodowawcze  wynikające  z  zaistnienia  wypadku  w pracy)                                                                                           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Podstawowe zagrożenia i sposoby zapobiegania: hałas, wibracja, możliwość pocięcia ostrym narzędziem, obciążenie psychofizyczne</w:t>
      </w:r>
    </w:p>
    <w:p w:rsidR="001F0F01" w:rsidRPr="00520163" w:rsidRDefault="001F0F01" w:rsidP="009279DA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Udzielanie pierwszej pomocy w nagłych wypadkach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przygotowanie pilarki do pracy i utrzymanie jej właściwego stanu technicznego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wymiana i czyszczenie filtra  powietrza                                                                               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sprawdzenie działania świecy 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sprawdzenie systemu smarowania                                                              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regulacja gaźnika                                                                                                   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wymiana amortyzatorów                                                               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podstawowe  usterki  i  ich  usuwanie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 xml:space="preserve">wymiana sprężyny rozrusznika,  wymiana  koła  zębatego,  naprawa  piły  łańcuchowej. 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łańcuch  tnący budowa   i   utrzymanie sprawności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tyczka  kierunkowa  i  dźwignio obracak, kliny, ściągacze liniowe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technika ścinki i obalania drzew w warunkach  normalnych</w:t>
      </w:r>
    </w:p>
    <w:p w:rsidR="001F0F01" w:rsidRPr="00520163" w:rsidRDefault="001F0F01" w:rsidP="009279D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20163">
        <w:rPr>
          <w:rFonts w:ascii="Times New Roman" w:eastAsia="Times New Roman" w:hAnsi="Times New Roman" w:cs="Times New Roman"/>
          <w:lang w:eastAsia="pl-PL"/>
        </w:rPr>
        <w:t>podstawy poprawnej techniki ścinki drzew o normalnej  budowie:  wybór  kierunku  obalania,  przygotowanie  stanowiska  roboczego  i  sposób  rozłożenia  narzędzi,  określenie  strefy  niebezpiecznej  i  wyznaczenie  ścieżek  oddalania.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F0F01" w:rsidRPr="00520163" w:rsidRDefault="001F0F01" w:rsidP="0052016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1F0F01" w:rsidRPr="00520163" w:rsidRDefault="001F0F01" w:rsidP="001F0F01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bezterminowe uprawnienia </w:t>
      </w:r>
      <w:r w:rsidRPr="00520163">
        <w:rPr>
          <w:rFonts w:ascii="Times New Roman" w:hAnsi="Times New Roman" w:cs="Times New Roman"/>
        </w:rPr>
        <w:t xml:space="preserve">do obsługi wszystkich typów pilarek spalinowych </w:t>
      </w:r>
      <w:r w:rsidRPr="00520163">
        <w:rPr>
          <w:rFonts w:ascii="Times New Roman" w:hAnsi="Times New Roman" w:cs="Times New Roman"/>
          <w:b/>
          <w:bCs/>
        </w:rPr>
        <w:t>niezależnie od:</w:t>
      </w:r>
    </w:p>
    <w:p w:rsidR="001F0F01" w:rsidRPr="00520163" w:rsidRDefault="001F0F01" w:rsidP="009279D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typu</w:t>
      </w:r>
    </w:p>
    <w:p w:rsidR="001F0F01" w:rsidRPr="00520163" w:rsidRDefault="001F0F01" w:rsidP="009279D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długości prowadnicy</w:t>
      </w:r>
    </w:p>
    <w:p w:rsidR="001F0F01" w:rsidRPr="00520163" w:rsidRDefault="001F0F01" w:rsidP="009279D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sposobu napędu</w:t>
      </w:r>
    </w:p>
    <w:p w:rsidR="001F0F01" w:rsidRPr="00520163" w:rsidRDefault="001F0F01" w:rsidP="001F0F01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1F0F01" w:rsidRPr="00520163" w:rsidRDefault="001F0F01" w:rsidP="009279D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pilarek,</w:t>
      </w:r>
    </w:p>
    <w:p w:rsidR="001F0F01" w:rsidRPr="00520163" w:rsidRDefault="001F0F01" w:rsidP="009279D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pilarek oraz znajomość zasad organizacji pracy podczas ścinki drzew i ich obróbki,</w:t>
      </w:r>
    </w:p>
    <w:p w:rsidR="001F0F01" w:rsidRPr="00520163" w:rsidRDefault="001F0F01" w:rsidP="009279D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pilarki w warunkach polowych i wykonywać samodzielnie drobne naprawy w warunkach polowych,</w:t>
      </w:r>
    </w:p>
    <w:p w:rsidR="001F0F01" w:rsidRPr="00520163" w:rsidRDefault="001F0F01" w:rsidP="009279D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pilarek z uwzględnieniem długości prowadnicy i sposobu napędu,</w:t>
      </w:r>
    </w:p>
    <w:p w:rsidR="001F0F01" w:rsidRPr="00520163" w:rsidRDefault="001F0F01" w:rsidP="009279D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potrafi posługiwać się dodatkowym oprzyrządowaniem przeznaczonym do obróbki drewna.</w:t>
      </w:r>
    </w:p>
    <w:p w:rsidR="001F0F01" w:rsidRPr="00520163" w:rsidRDefault="001F0F01" w:rsidP="001F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państwowego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przeprowadzonego przed komisją powołaną przez Instytucję Szkolącą w celu uzyskania przez każdego uczestnika stosownych uprawnień.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zakończeniu kursu, po pozytywnym zdaniu egzaminu przed komisją uczniowie otrzymają zaświadczenia kwalifikacyjne, a więc dokument potwierdzający uzyskanie </w:t>
      </w:r>
      <w:r w:rsidRPr="00520163">
        <w:rPr>
          <w:rFonts w:ascii="Times New Roman" w:hAnsi="Times New Roman" w:cs="Times New Roman"/>
          <w:b/>
          <w:bCs/>
        </w:rPr>
        <w:t xml:space="preserve">bezterminowego uprawnienia </w:t>
      </w:r>
      <w:r w:rsidRPr="00520163">
        <w:rPr>
          <w:rFonts w:ascii="Times New Roman" w:hAnsi="Times New Roman" w:cs="Times New Roman"/>
        </w:rPr>
        <w:t>do obsługi wszystkich rodzajów pilarek spalinowych  oraz zaświadczenie potwierdzające ukończenie kursu wydane przez Wykonawcę.</w:t>
      </w:r>
    </w:p>
    <w:p w:rsidR="000319EA" w:rsidRPr="00520163" w:rsidRDefault="000319EA" w:rsidP="00031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Nadanie kwalifikacji winno nastąpić w wyniku walidacji i certyfikacji. </w:t>
      </w:r>
    </w:p>
    <w:p w:rsidR="00346939" w:rsidRPr="00520163" w:rsidRDefault="00346939" w:rsidP="00472347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</w:p>
    <w:p w:rsidR="00270423" w:rsidRPr="00520163" w:rsidRDefault="00270423" w:rsidP="00472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2347" w:rsidRPr="00520163" w:rsidRDefault="00472347" w:rsidP="00472347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</w:rPr>
      </w:pPr>
    </w:p>
    <w:p w:rsidR="001F0F01" w:rsidRPr="00520163" w:rsidRDefault="001F0F01" w:rsidP="001F0F01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bCs/>
          <w:u w:val="single"/>
        </w:rPr>
      </w:pPr>
      <w:r w:rsidRPr="00520163">
        <w:rPr>
          <w:rFonts w:ascii="Times New Roman" w:eastAsia="Calibri" w:hAnsi="Times New Roman" w:cs="Times New Roman"/>
          <w:b/>
          <w:bCs/>
          <w:u w:val="single"/>
        </w:rPr>
        <w:t>OPIS KURSU 6</w:t>
      </w:r>
      <w:r w:rsidR="00C044DD" w:rsidRPr="00520163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520163">
        <w:rPr>
          <w:rFonts w:ascii="Times New Roman" w:eastAsia="Calibri" w:hAnsi="Times New Roman" w:cs="Times New Roman"/>
          <w:b/>
          <w:bCs/>
          <w:u w:val="single"/>
        </w:rPr>
        <w:t>cz. IV</w:t>
      </w:r>
    </w:p>
    <w:p w:rsidR="00472347" w:rsidRPr="00520163" w:rsidRDefault="00472347" w:rsidP="00472347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</w:p>
    <w:p w:rsidR="00DF0FF3" w:rsidRPr="00520163" w:rsidRDefault="001F0F01" w:rsidP="000319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  <w:b/>
        </w:rPr>
        <w:t>KURS CHEMIZACYJNY + ATEST OPRYSKIWACZA</w:t>
      </w:r>
      <w:r w:rsidRPr="00520163">
        <w:rPr>
          <w:rFonts w:ascii="Times New Roman" w:eastAsia="DejaVuSans" w:hAnsi="Times New Roman" w:cs="Times New Roman"/>
        </w:rPr>
        <w:t xml:space="preserve"> </w:t>
      </w:r>
      <w:r w:rsidR="00160F93" w:rsidRPr="00520163">
        <w:rPr>
          <w:rFonts w:ascii="Times New Roman" w:eastAsia="DejaVuSans" w:hAnsi="Times New Roman" w:cs="Times New Roman"/>
        </w:rPr>
        <w:t xml:space="preserve">- kurs będzie obejmował </w:t>
      </w:r>
      <w:r w:rsidR="000319EA" w:rsidRPr="00520163">
        <w:rPr>
          <w:rFonts w:ascii="Times New Roman" w:eastAsia="DejaVuSans" w:hAnsi="Times New Roman" w:cs="Times New Roman"/>
        </w:rPr>
        <w:t>50</w:t>
      </w:r>
      <w:r w:rsidR="00160F93" w:rsidRPr="00520163">
        <w:rPr>
          <w:rFonts w:ascii="Times New Roman" w:eastAsia="DejaVuSans" w:hAnsi="Times New Roman" w:cs="Times New Roman"/>
        </w:rPr>
        <w:t xml:space="preserve"> uczniów/uczennic z ZSCKR w Żarnowcu. </w:t>
      </w:r>
    </w:p>
    <w:p w:rsidR="00160F93" w:rsidRPr="00520163" w:rsidRDefault="00160F93" w:rsidP="00160F9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DejaVuSans" w:hAnsi="Times New Roman" w:cs="Times New Roman"/>
        </w:rPr>
      </w:pPr>
    </w:p>
    <w:p w:rsidR="00C534BD" w:rsidRPr="00520163" w:rsidRDefault="00C534BD" w:rsidP="009279D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Określenie przedmiotu zamówienia: Szkolenie chemizacyjne wraz z atestacją opryskiwaczy</w:t>
      </w:r>
    </w:p>
    <w:p w:rsidR="00C534BD" w:rsidRPr="00520163" w:rsidRDefault="00C534BD" w:rsidP="00C534BD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Symbol wg Wspólnego Słownika Zamówień (CPV):</w:t>
      </w:r>
    </w:p>
    <w:p w:rsidR="00C534BD" w:rsidRPr="00520163" w:rsidRDefault="00C534BD" w:rsidP="00C534BD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i/>
          <w:lang w:eastAsia="pl-PL"/>
        </w:rPr>
      </w:pPr>
      <w:r w:rsidRPr="00520163">
        <w:rPr>
          <w:rFonts w:ascii="Times New Roman" w:eastAsia="Times New Roman" w:hAnsi="Times New Roman" w:cs="Times New Roman"/>
          <w:i/>
          <w:lang w:eastAsia="pl-PL"/>
        </w:rPr>
        <w:t>80530000 – 8 Usługi szkolenia zawodowego</w:t>
      </w:r>
    </w:p>
    <w:p w:rsidR="00C534BD" w:rsidRPr="00520163" w:rsidRDefault="00C534BD" w:rsidP="00C534B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20163">
        <w:rPr>
          <w:rFonts w:ascii="Times New Roman" w:hAnsi="Times New Roman" w:cs="Times New Roman"/>
          <w:b/>
        </w:rPr>
        <w:t xml:space="preserve">Przedmiotem zamówienia jest zorganizowanie i przeprowadzenie szkolenia/ kursu w zakresie stosowania środków ochrony roślin w uprawach rolniczych (kurs chemizacyjny) dla </w:t>
      </w:r>
      <w:r w:rsidR="000319EA" w:rsidRPr="00520163">
        <w:rPr>
          <w:rFonts w:ascii="Times New Roman" w:hAnsi="Times New Roman" w:cs="Times New Roman"/>
          <w:b/>
          <w:bCs/>
        </w:rPr>
        <w:t>50</w:t>
      </w:r>
      <w:r w:rsidRPr="00520163">
        <w:rPr>
          <w:rFonts w:ascii="Times New Roman" w:hAnsi="Times New Roman" w:cs="Times New Roman"/>
          <w:b/>
          <w:bCs/>
        </w:rPr>
        <w:t xml:space="preserve"> </w:t>
      </w:r>
      <w:r w:rsidRPr="00520163">
        <w:rPr>
          <w:rFonts w:ascii="Times New Roman" w:eastAsia="DejaVuSans" w:hAnsi="Times New Roman" w:cs="Times New Roman"/>
          <w:b/>
        </w:rPr>
        <w:t>uczniów ZSCKR w Żarnowcu</w:t>
      </w:r>
      <w:r w:rsidRPr="00520163">
        <w:rPr>
          <w:rFonts w:ascii="Times New Roman" w:hAnsi="Times New Roman" w:cs="Times New Roman"/>
          <w:b/>
        </w:rPr>
        <w:t xml:space="preserve"> zakończony egzaminem przeprowadzonym przed komisją powołaną przez Organizatora.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Przedmiotem zamówienia jest organizacja i przeprowadzenie szkolenia/ kursu w zakresie stosowania środków ochrony roślin w uprawach rolniczych (kurs chemizacyjny) – szkolenie podstawowe, zgodnie z Rozporządzeniem Ministra Rolnictwa I Rozwoju Wsi z dnia 8 maja 2013 r. w sprawie szkoleń w zakresie środków ochrony roślin. (Dziennik Ustaw Poz. 554; program szkolenia podstawowego – Załącznik nr 4 Rozporządzenia)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34BD" w:rsidRPr="00520163" w:rsidRDefault="00C534BD" w:rsidP="009279D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Zakres programowy (minimalny):</w:t>
      </w:r>
    </w:p>
    <w:p w:rsidR="00C534BD" w:rsidRPr="00520163" w:rsidRDefault="00C534BD" w:rsidP="00C534B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</w:p>
    <w:p w:rsidR="00C534BD" w:rsidRPr="00520163" w:rsidRDefault="000319EA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Kurs obejmuje 14 godzin teoretycznych 45 min i 5 godzin praktycznych 60 min. </w:t>
      </w:r>
      <w:r w:rsidR="00C534BD" w:rsidRPr="00520163">
        <w:rPr>
          <w:rFonts w:ascii="Times New Roman" w:hAnsi="Times New Roman" w:cs="Times New Roman"/>
          <w:bCs/>
        </w:rPr>
        <w:t>dla każdego uczestnika</w:t>
      </w:r>
      <w:r w:rsidR="00C534BD" w:rsidRPr="00520163">
        <w:rPr>
          <w:rFonts w:ascii="Times New Roman" w:hAnsi="Times New Roman" w:cs="Times New Roman"/>
        </w:rPr>
        <w:t xml:space="preserve">. Zamawiający zastrzega sobie możliwość weryfikacji zatwierdzenia programu. 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Celem kursu jest przygotowanie uczniów - przyszłych operatorów opryskiwaczy do użytkowania sprzętu przeznaczonego do ochrony roślin w sposób wskazany w rozporządzeniu.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hAnsi="Times New Roman" w:cs="Times New Roman"/>
          <w:b/>
          <w:bCs/>
        </w:rPr>
        <w:t>Program kursu powinien obejmować min. następujące zagadnienia: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teoretyczne: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lastRenderedPageBreak/>
        <w:t xml:space="preserve">wybrane zagadnienia w zakresie przepisów prawnych 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charakterystyka i stosowanie środków ochrony roślin 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integrowana ochrona roślin 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technika wykonywania zabiegów w ochronie roślin 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zapobieganie negatywnemu wpływowi środków ochrony roślin na środowisko </w:t>
      </w:r>
    </w:p>
    <w:p w:rsidR="00C534BD" w:rsidRPr="00520163" w:rsidRDefault="00C534BD" w:rsidP="009279D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</w:rPr>
        <w:t>bezpieczeństwo i higiena pracy przy stosowaniu środków ochrony roślin  </w:t>
      </w:r>
    </w:p>
    <w:p w:rsidR="00C534BD" w:rsidRPr="00520163" w:rsidRDefault="00C534BD" w:rsidP="00C534B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Zajęcia praktyczne:</w:t>
      </w:r>
    </w:p>
    <w:p w:rsidR="00C534BD" w:rsidRPr="00520163" w:rsidRDefault="00C534BD" w:rsidP="009279D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technika wykonywania zabiegów w ochronie roślin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34BD" w:rsidRPr="00520163" w:rsidRDefault="00C534BD" w:rsidP="009279D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Wiedza i umiejętności nabyte po ukończeniu kursu przez ucznia:</w:t>
      </w:r>
    </w:p>
    <w:p w:rsidR="00C534BD" w:rsidRPr="00520163" w:rsidRDefault="00C534BD" w:rsidP="00C534B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Po ukończeniu kursu uczeń otrzymuje </w:t>
      </w:r>
      <w:r w:rsidRPr="00520163">
        <w:rPr>
          <w:rFonts w:ascii="Times New Roman" w:hAnsi="Times New Roman" w:cs="Times New Roman"/>
          <w:b/>
          <w:bCs/>
        </w:rPr>
        <w:t xml:space="preserve">terminowe uprawnienia </w:t>
      </w:r>
      <w:r w:rsidR="0058640A">
        <w:rPr>
          <w:rFonts w:ascii="Times New Roman" w:hAnsi="Times New Roman" w:cs="Times New Roman"/>
          <w:b/>
          <w:bCs/>
        </w:rPr>
        <w:t xml:space="preserve">na 5 lat </w:t>
      </w:r>
      <w:r w:rsidRPr="00520163">
        <w:rPr>
          <w:rFonts w:ascii="Times New Roman" w:hAnsi="Times New Roman" w:cs="Times New Roman"/>
        </w:rPr>
        <w:t xml:space="preserve">do obsługi wszystkich typów opryskiwaczy </w:t>
      </w:r>
      <w:r w:rsidRPr="00520163">
        <w:rPr>
          <w:rFonts w:ascii="Times New Roman" w:hAnsi="Times New Roman" w:cs="Times New Roman"/>
          <w:b/>
          <w:bCs/>
        </w:rPr>
        <w:t>niezależnie od:</w:t>
      </w:r>
    </w:p>
    <w:p w:rsidR="00C534BD" w:rsidRPr="00520163" w:rsidRDefault="00C534BD" w:rsidP="009279D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typu</w:t>
      </w:r>
    </w:p>
    <w:p w:rsidR="00C534BD" w:rsidRPr="00520163" w:rsidRDefault="00C534BD" w:rsidP="009279D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pojemności</w:t>
      </w:r>
    </w:p>
    <w:p w:rsidR="00C534BD" w:rsidRPr="00520163" w:rsidRDefault="00C534BD" w:rsidP="009279D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rodzaju dysz</w:t>
      </w:r>
    </w:p>
    <w:p w:rsidR="00C534BD" w:rsidRPr="00520163" w:rsidRDefault="00C534BD" w:rsidP="009279D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sposobu napędu</w:t>
      </w:r>
    </w:p>
    <w:p w:rsidR="00C534BD" w:rsidRPr="00520163" w:rsidRDefault="00C534BD" w:rsidP="009279D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wydajności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a więc uzyskanie zaświadczenia kwalifikacyjnego.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20163">
        <w:rPr>
          <w:rFonts w:ascii="Times New Roman" w:hAnsi="Times New Roman" w:cs="Times New Roman"/>
          <w:b/>
          <w:bCs/>
        </w:rPr>
        <w:t>Uczeń potrafi:</w:t>
      </w:r>
    </w:p>
    <w:p w:rsidR="00C534BD" w:rsidRPr="00520163" w:rsidRDefault="00C534BD" w:rsidP="009279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omówić zasadę działania poszczególnych mechanizmów i zespołów opryskiwaczy polowych,</w:t>
      </w:r>
    </w:p>
    <w:p w:rsidR="00C534BD" w:rsidRPr="00520163" w:rsidRDefault="00C534BD" w:rsidP="009279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wykorzystać umiejętności użytkowania opryskiwaczy oraz znajomość zasad organizacji pracy podczas wykonywania oprysku w swoim gospodarstwie,</w:t>
      </w:r>
    </w:p>
    <w:p w:rsidR="00C534BD" w:rsidRPr="00520163" w:rsidRDefault="00C534BD" w:rsidP="009279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usunąć uszkodzenia opryskiwaczy w warunkach polowych i wykonywać samodzielnie drobne naprawy w warunkach polowych,</w:t>
      </w:r>
    </w:p>
    <w:p w:rsidR="00C534BD" w:rsidRPr="00520163" w:rsidRDefault="00C534BD" w:rsidP="009279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eastAsia="DejaVuSans" w:hAnsi="Times New Roman" w:cs="Times New Roman"/>
        </w:rPr>
        <w:t>potrafi</w:t>
      </w:r>
      <w:r w:rsidRPr="00520163">
        <w:rPr>
          <w:rFonts w:ascii="Times New Roman" w:hAnsi="Times New Roman" w:cs="Times New Roman"/>
        </w:rPr>
        <w:t xml:space="preserve"> obsługiwać różne typy dysz stosowanych w opryskiwaczach z uwzględnieniem wydajności oraz kąta oprysku,</w:t>
      </w:r>
    </w:p>
    <w:p w:rsidR="00C534BD" w:rsidRPr="00520163" w:rsidRDefault="00C534BD" w:rsidP="009279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potrafi przeprowadzić samodzielnie kalibrację opryskiwacza polowego oraz dokładnie określić dawkę cieczy roboczej stosowanej na konkretnej uprawie.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Wykonawca odpowiada za zorganizowanie dla każdego uczestnika egzaminu przeprowadzonego przed komisją powołaną przez Wykonawcę w celu uzyskania przez każdego uczestnika stosownych uprawnień.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>Po zakończeniu kursu, po pozytywnym zdaniu egzaminu przed komisją uczniowie otrzymają zaświadczenia kwalifikacyjne a więc dokument potwierdzający</w:t>
      </w:r>
      <w:r w:rsidR="000319EA" w:rsidRPr="00520163">
        <w:rPr>
          <w:rFonts w:ascii="Times New Roman" w:hAnsi="Times New Roman" w:cs="Times New Roman"/>
        </w:rPr>
        <w:t xml:space="preserve"> </w:t>
      </w:r>
      <w:r w:rsidRPr="00520163">
        <w:rPr>
          <w:rFonts w:ascii="Times New Roman" w:hAnsi="Times New Roman" w:cs="Times New Roman"/>
        </w:rPr>
        <w:t xml:space="preserve">uzyskanie </w:t>
      </w:r>
      <w:r w:rsidRPr="00520163">
        <w:rPr>
          <w:rFonts w:ascii="Times New Roman" w:hAnsi="Times New Roman" w:cs="Times New Roman"/>
          <w:b/>
          <w:bCs/>
        </w:rPr>
        <w:t xml:space="preserve">terminowego uprawnienia na 5 lat </w:t>
      </w:r>
      <w:r w:rsidRPr="00520163">
        <w:rPr>
          <w:rFonts w:ascii="Times New Roman" w:hAnsi="Times New Roman" w:cs="Times New Roman"/>
        </w:rPr>
        <w:t>do obsługi wszystkich rodzajów opryskiwaczy polowych oraz zaświadczenie potwierdzające ukończenie kursu wydane przez Wykonawcę.</w:t>
      </w:r>
    </w:p>
    <w:p w:rsidR="00C534BD" w:rsidRPr="00520163" w:rsidRDefault="00C534BD" w:rsidP="00C5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0163">
        <w:rPr>
          <w:rFonts w:ascii="Times New Roman" w:hAnsi="Times New Roman" w:cs="Times New Roman"/>
        </w:rPr>
        <w:t xml:space="preserve">Wydana przez Wykonawcę Kwalifikacja - winna być zestawem efektów uczenia się (kompetencji), których osiągnięcie zostało formalnie potwierdzone przez tę instytucję zgodnie z ustalonymi standardami. Nadanie kwalifikacji winno nastąpić w wyniku walidacji i certyfikacji. </w:t>
      </w:r>
    </w:p>
    <w:p w:rsidR="00DF0FF3" w:rsidRPr="00520163" w:rsidRDefault="00DF0FF3" w:rsidP="00160F93">
      <w:pPr>
        <w:rPr>
          <w:rFonts w:ascii="Times New Roman" w:hAnsi="Times New Roman" w:cs="Times New Roman"/>
        </w:rPr>
      </w:pPr>
    </w:p>
    <w:p w:rsidR="000319EA" w:rsidRPr="00520163" w:rsidRDefault="000319EA" w:rsidP="00160F93">
      <w:pPr>
        <w:rPr>
          <w:rFonts w:ascii="Times New Roman" w:hAnsi="Times New Roman" w:cs="Times New Roman"/>
        </w:rPr>
      </w:pPr>
    </w:p>
    <w:sectPr w:rsidR="000319EA" w:rsidRPr="00520163" w:rsidSect="007E4422">
      <w:headerReference w:type="default" r:id="rId10"/>
      <w:footerReference w:type="default" r:id="rId11"/>
      <w:pgSz w:w="11906" w:h="16838" w:code="9"/>
      <w:pgMar w:top="1418" w:right="1021" w:bottom="1021" w:left="107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589" w:rsidRDefault="00852589" w:rsidP="00160F93">
      <w:pPr>
        <w:spacing w:after="0" w:line="240" w:lineRule="auto"/>
      </w:pPr>
      <w:r>
        <w:separator/>
      </w:r>
    </w:p>
  </w:endnote>
  <w:endnote w:type="continuationSeparator" w:id="0">
    <w:p w:rsidR="00852589" w:rsidRDefault="00852589" w:rsidP="0016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1264041"/>
      <w:docPartObj>
        <w:docPartGallery w:val="Page Numbers (Bottom of Page)"/>
        <w:docPartUnique/>
      </w:docPartObj>
    </w:sdtPr>
    <w:sdtEndPr/>
    <w:sdtContent>
      <w:p w:rsidR="00390501" w:rsidRDefault="003905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CDE">
          <w:rPr>
            <w:noProof/>
          </w:rPr>
          <w:t>21</w:t>
        </w:r>
        <w:r>
          <w:fldChar w:fldCharType="end"/>
        </w:r>
      </w:p>
    </w:sdtContent>
  </w:sdt>
  <w:p w:rsidR="00390501" w:rsidRDefault="003905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589" w:rsidRDefault="00852589" w:rsidP="00160F93">
      <w:pPr>
        <w:spacing w:after="0" w:line="240" w:lineRule="auto"/>
      </w:pPr>
      <w:r>
        <w:separator/>
      </w:r>
    </w:p>
  </w:footnote>
  <w:footnote w:type="continuationSeparator" w:id="0">
    <w:p w:rsidR="00852589" w:rsidRDefault="00852589" w:rsidP="00160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176" w:rsidRDefault="005E6176" w:rsidP="00160F93">
    <w:pPr>
      <w:pStyle w:val="Nagwek"/>
    </w:pPr>
  </w:p>
  <w:p w:rsidR="005E6176" w:rsidRPr="00160F93" w:rsidRDefault="00C044DD" w:rsidP="00160F9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CE4C0C" wp14:editId="7E48432B">
          <wp:extent cx="5755005" cy="420370"/>
          <wp:effectExtent l="0" t="0" r="0" b="0"/>
          <wp:docPr id="1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5035"/>
    <w:multiLevelType w:val="hybridMultilevel"/>
    <w:tmpl w:val="A5D2D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53BA9"/>
    <w:multiLevelType w:val="hybridMultilevel"/>
    <w:tmpl w:val="1DD61F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5A1C56"/>
    <w:multiLevelType w:val="hybridMultilevel"/>
    <w:tmpl w:val="8FC4CE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3972174E">
      <w:start w:val="1"/>
      <w:numFmt w:val="upperRoman"/>
      <w:lvlText w:val="%3."/>
      <w:lvlJc w:val="left"/>
      <w:pPr>
        <w:ind w:left="2700" w:hanging="720"/>
      </w:pPr>
      <w:rPr>
        <w:rFonts w:eastAsiaTheme="minorHAnsi" w:hint="default"/>
        <w:b/>
        <w:i w:val="0"/>
        <w:sz w:val="22"/>
      </w:rPr>
    </w:lvl>
    <w:lvl w:ilvl="3" w:tplc="3D6CAB4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2325A5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A5BC6"/>
    <w:multiLevelType w:val="hybridMultilevel"/>
    <w:tmpl w:val="ABDC9852"/>
    <w:lvl w:ilvl="0" w:tplc="004CD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342"/>
    <w:multiLevelType w:val="hybridMultilevel"/>
    <w:tmpl w:val="917230D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CB6FC0"/>
    <w:multiLevelType w:val="hybridMultilevel"/>
    <w:tmpl w:val="AB4288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E6CA8"/>
    <w:multiLevelType w:val="hybridMultilevel"/>
    <w:tmpl w:val="6EE249C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F11E8"/>
    <w:multiLevelType w:val="hybridMultilevel"/>
    <w:tmpl w:val="ABDC9852"/>
    <w:lvl w:ilvl="0" w:tplc="004CD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E075C"/>
    <w:multiLevelType w:val="hybridMultilevel"/>
    <w:tmpl w:val="6B54FE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910D65"/>
    <w:multiLevelType w:val="hybridMultilevel"/>
    <w:tmpl w:val="F724D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26B7C"/>
    <w:multiLevelType w:val="hybridMultilevel"/>
    <w:tmpl w:val="8D08FF0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40660A"/>
    <w:multiLevelType w:val="hybridMultilevel"/>
    <w:tmpl w:val="1F764AEC"/>
    <w:lvl w:ilvl="0" w:tplc="9940C982">
      <w:start w:val="1"/>
      <w:numFmt w:val="upperRoman"/>
      <w:lvlText w:val="%1."/>
      <w:lvlJc w:val="left"/>
      <w:pPr>
        <w:ind w:left="720" w:hanging="720"/>
      </w:pPr>
      <w:rPr>
        <w:rFonts w:ascii="Times New Roman" w:eastAsiaTheme="minorHAnsi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256C8"/>
    <w:multiLevelType w:val="hybridMultilevel"/>
    <w:tmpl w:val="0D0CCDA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9705C"/>
    <w:multiLevelType w:val="hybridMultilevel"/>
    <w:tmpl w:val="220805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95301"/>
    <w:multiLevelType w:val="hybridMultilevel"/>
    <w:tmpl w:val="ABDC9852"/>
    <w:lvl w:ilvl="0" w:tplc="004CD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50D8B"/>
    <w:multiLevelType w:val="hybridMultilevel"/>
    <w:tmpl w:val="947E4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B039E7"/>
    <w:multiLevelType w:val="hybridMultilevel"/>
    <w:tmpl w:val="20E0AF6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C743FE"/>
    <w:multiLevelType w:val="hybridMultilevel"/>
    <w:tmpl w:val="63C0482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3B2896"/>
    <w:multiLevelType w:val="hybridMultilevel"/>
    <w:tmpl w:val="78BA06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C903E8"/>
    <w:multiLevelType w:val="hybridMultilevel"/>
    <w:tmpl w:val="340E6C2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2354CC"/>
    <w:multiLevelType w:val="hybridMultilevel"/>
    <w:tmpl w:val="D7BA851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564AB3"/>
    <w:multiLevelType w:val="hybridMultilevel"/>
    <w:tmpl w:val="89E4859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1E0AD6"/>
    <w:multiLevelType w:val="hybridMultilevel"/>
    <w:tmpl w:val="B4B62320"/>
    <w:lvl w:ilvl="0" w:tplc="C1D48D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23687"/>
    <w:multiLevelType w:val="hybridMultilevel"/>
    <w:tmpl w:val="C58E9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AF57CB"/>
    <w:multiLevelType w:val="hybridMultilevel"/>
    <w:tmpl w:val="9B4423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8079B"/>
    <w:multiLevelType w:val="hybridMultilevel"/>
    <w:tmpl w:val="FD3EEBC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6E645A"/>
    <w:multiLevelType w:val="hybridMultilevel"/>
    <w:tmpl w:val="4934A2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4B7805"/>
    <w:multiLevelType w:val="hybridMultilevel"/>
    <w:tmpl w:val="E32463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E480F"/>
    <w:multiLevelType w:val="hybridMultilevel"/>
    <w:tmpl w:val="0004EB8A"/>
    <w:lvl w:ilvl="0" w:tplc="960828FC">
      <w:start w:val="1"/>
      <w:numFmt w:val="upperRoman"/>
      <w:lvlText w:val="%1."/>
      <w:lvlJc w:val="righ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F2241C0"/>
    <w:multiLevelType w:val="hybridMultilevel"/>
    <w:tmpl w:val="6BD40B1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9938C3"/>
    <w:multiLevelType w:val="hybridMultilevel"/>
    <w:tmpl w:val="5C06AB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D04D74"/>
    <w:multiLevelType w:val="hybridMultilevel"/>
    <w:tmpl w:val="ABDC9852"/>
    <w:lvl w:ilvl="0" w:tplc="004CD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F72B4"/>
    <w:multiLevelType w:val="hybridMultilevel"/>
    <w:tmpl w:val="765C1F88"/>
    <w:lvl w:ilvl="0" w:tplc="E89AE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17162"/>
    <w:multiLevelType w:val="hybridMultilevel"/>
    <w:tmpl w:val="23920A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E3F25"/>
    <w:multiLevelType w:val="hybridMultilevel"/>
    <w:tmpl w:val="435688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364D44"/>
    <w:multiLevelType w:val="hybridMultilevel"/>
    <w:tmpl w:val="FD240876"/>
    <w:lvl w:ilvl="0" w:tplc="2570BE16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777029"/>
    <w:multiLevelType w:val="hybridMultilevel"/>
    <w:tmpl w:val="4A644B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F0A6B"/>
    <w:multiLevelType w:val="hybridMultilevel"/>
    <w:tmpl w:val="ABDC9852"/>
    <w:lvl w:ilvl="0" w:tplc="004CD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11356"/>
    <w:multiLevelType w:val="hybridMultilevel"/>
    <w:tmpl w:val="1EDAF3F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437EAE"/>
    <w:multiLevelType w:val="hybridMultilevel"/>
    <w:tmpl w:val="FC5E2E9A"/>
    <w:lvl w:ilvl="0" w:tplc="E5C69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D4190E"/>
    <w:multiLevelType w:val="hybridMultilevel"/>
    <w:tmpl w:val="A6966B4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4F5B7C"/>
    <w:multiLevelType w:val="hybridMultilevel"/>
    <w:tmpl w:val="B6FC5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C2560"/>
    <w:multiLevelType w:val="hybridMultilevel"/>
    <w:tmpl w:val="942CCF84"/>
    <w:lvl w:ilvl="0" w:tplc="81DAFB36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200D22"/>
    <w:multiLevelType w:val="hybridMultilevel"/>
    <w:tmpl w:val="D85CC1B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C55F21"/>
    <w:multiLevelType w:val="hybridMultilevel"/>
    <w:tmpl w:val="7B341F0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055D15"/>
    <w:multiLevelType w:val="hybridMultilevel"/>
    <w:tmpl w:val="97DC81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C7F"/>
    <w:multiLevelType w:val="hybridMultilevel"/>
    <w:tmpl w:val="764E0B68"/>
    <w:lvl w:ilvl="0" w:tplc="DCAAE09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5E651F"/>
    <w:multiLevelType w:val="hybridMultilevel"/>
    <w:tmpl w:val="3E3E6166"/>
    <w:lvl w:ilvl="0" w:tplc="004CDA3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B1F75"/>
    <w:multiLevelType w:val="hybridMultilevel"/>
    <w:tmpl w:val="3BF6D342"/>
    <w:lvl w:ilvl="0" w:tplc="2C229BE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8AA697F"/>
    <w:multiLevelType w:val="hybridMultilevel"/>
    <w:tmpl w:val="0B18DA6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5"/>
  </w:num>
  <w:num w:numId="3">
    <w:abstractNumId w:val="47"/>
  </w:num>
  <w:num w:numId="4">
    <w:abstractNumId w:val="43"/>
  </w:num>
  <w:num w:numId="5">
    <w:abstractNumId w:val="23"/>
  </w:num>
  <w:num w:numId="6">
    <w:abstractNumId w:val="36"/>
  </w:num>
  <w:num w:numId="7">
    <w:abstractNumId w:val="46"/>
  </w:num>
  <w:num w:numId="8">
    <w:abstractNumId w:val="44"/>
  </w:num>
  <w:num w:numId="9">
    <w:abstractNumId w:val="15"/>
  </w:num>
  <w:num w:numId="10">
    <w:abstractNumId w:val="20"/>
  </w:num>
  <w:num w:numId="11">
    <w:abstractNumId w:val="40"/>
  </w:num>
  <w:num w:numId="12">
    <w:abstractNumId w:val="4"/>
  </w:num>
  <w:num w:numId="13">
    <w:abstractNumId w:val="31"/>
  </w:num>
  <w:num w:numId="14">
    <w:abstractNumId w:val="27"/>
  </w:num>
  <w:num w:numId="15">
    <w:abstractNumId w:val="12"/>
  </w:num>
  <w:num w:numId="16">
    <w:abstractNumId w:val="10"/>
  </w:num>
  <w:num w:numId="17">
    <w:abstractNumId w:val="6"/>
  </w:num>
  <w:num w:numId="18">
    <w:abstractNumId w:val="26"/>
  </w:num>
  <w:num w:numId="19">
    <w:abstractNumId w:val="9"/>
  </w:num>
  <w:num w:numId="20">
    <w:abstractNumId w:val="3"/>
  </w:num>
  <w:num w:numId="21">
    <w:abstractNumId w:val="34"/>
  </w:num>
  <w:num w:numId="22">
    <w:abstractNumId w:val="24"/>
  </w:num>
  <w:num w:numId="23">
    <w:abstractNumId w:val="18"/>
  </w:num>
  <w:num w:numId="24">
    <w:abstractNumId w:val="33"/>
  </w:num>
  <w:num w:numId="25">
    <w:abstractNumId w:val="5"/>
  </w:num>
  <w:num w:numId="26">
    <w:abstractNumId w:val="0"/>
  </w:num>
  <w:num w:numId="27">
    <w:abstractNumId w:val="28"/>
  </w:num>
  <w:num w:numId="28">
    <w:abstractNumId w:val="41"/>
  </w:num>
  <w:num w:numId="29">
    <w:abstractNumId w:val="11"/>
  </w:num>
  <w:num w:numId="30">
    <w:abstractNumId w:val="29"/>
  </w:num>
  <w:num w:numId="31">
    <w:abstractNumId w:val="38"/>
  </w:num>
  <w:num w:numId="32">
    <w:abstractNumId w:val="17"/>
  </w:num>
  <w:num w:numId="33">
    <w:abstractNumId w:val="49"/>
  </w:num>
  <w:num w:numId="34">
    <w:abstractNumId w:val="37"/>
  </w:num>
  <w:num w:numId="35">
    <w:abstractNumId w:val="2"/>
  </w:num>
  <w:num w:numId="36">
    <w:abstractNumId w:val="16"/>
  </w:num>
  <w:num w:numId="37">
    <w:abstractNumId w:val="7"/>
  </w:num>
  <w:num w:numId="38">
    <w:abstractNumId w:val="25"/>
  </w:num>
  <w:num w:numId="39">
    <w:abstractNumId w:val="19"/>
  </w:num>
  <w:num w:numId="40">
    <w:abstractNumId w:val="21"/>
  </w:num>
  <w:num w:numId="41">
    <w:abstractNumId w:val="48"/>
  </w:num>
  <w:num w:numId="42">
    <w:abstractNumId w:val="8"/>
  </w:num>
  <w:num w:numId="43">
    <w:abstractNumId w:val="30"/>
  </w:num>
  <w:num w:numId="44">
    <w:abstractNumId w:val="13"/>
  </w:num>
  <w:num w:numId="45">
    <w:abstractNumId w:val="45"/>
  </w:num>
  <w:num w:numId="46">
    <w:abstractNumId w:val="14"/>
  </w:num>
  <w:num w:numId="47">
    <w:abstractNumId w:val="1"/>
  </w:num>
  <w:num w:numId="48">
    <w:abstractNumId w:val="22"/>
  </w:num>
  <w:num w:numId="49">
    <w:abstractNumId w:val="32"/>
  </w:num>
  <w:num w:numId="50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0F"/>
    <w:rsid w:val="000319EA"/>
    <w:rsid w:val="00095EEC"/>
    <w:rsid w:val="000D6658"/>
    <w:rsid w:val="00160F93"/>
    <w:rsid w:val="0016670E"/>
    <w:rsid w:val="001A2374"/>
    <w:rsid w:val="001F0F01"/>
    <w:rsid w:val="00253C52"/>
    <w:rsid w:val="00270423"/>
    <w:rsid w:val="00326DC2"/>
    <w:rsid w:val="00346939"/>
    <w:rsid w:val="00390501"/>
    <w:rsid w:val="00397AAC"/>
    <w:rsid w:val="003B62D1"/>
    <w:rsid w:val="003C3A7D"/>
    <w:rsid w:val="00455C0F"/>
    <w:rsid w:val="00472347"/>
    <w:rsid w:val="00476C67"/>
    <w:rsid w:val="00497F5A"/>
    <w:rsid w:val="004F0D4A"/>
    <w:rsid w:val="004F79B7"/>
    <w:rsid w:val="00520163"/>
    <w:rsid w:val="0053718F"/>
    <w:rsid w:val="00571A85"/>
    <w:rsid w:val="00583776"/>
    <w:rsid w:val="0058640A"/>
    <w:rsid w:val="005E2A5E"/>
    <w:rsid w:val="005E6176"/>
    <w:rsid w:val="00611265"/>
    <w:rsid w:val="00622285"/>
    <w:rsid w:val="006445C6"/>
    <w:rsid w:val="006F379B"/>
    <w:rsid w:val="00705574"/>
    <w:rsid w:val="007268CD"/>
    <w:rsid w:val="00762BD4"/>
    <w:rsid w:val="00785AA4"/>
    <w:rsid w:val="00795E19"/>
    <w:rsid w:val="007E4422"/>
    <w:rsid w:val="007F3F0C"/>
    <w:rsid w:val="008135A1"/>
    <w:rsid w:val="00845B3F"/>
    <w:rsid w:val="00852589"/>
    <w:rsid w:val="008556EA"/>
    <w:rsid w:val="00870CDE"/>
    <w:rsid w:val="008963D8"/>
    <w:rsid w:val="008D4FA4"/>
    <w:rsid w:val="008D67AA"/>
    <w:rsid w:val="00915A6C"/>
    <w:rsid w:val="009279DA"/>
    <w:rsid w:val="009D4541"/>
    <w:rsid w:val="009E3769"/>
    <w:rsid w:val="00A11525"/>
    <w:rsid w:val="00A645C0"/>
    <w:rsid w:val="00AA1A80"/>
    <w:rsid w:val="00AF4974"/>
    <w:rsid w:val="00B30158"/>
    <w:rsid w:val="00B303F5"/>
    <w:rsid w:val="00B32D13"/>
    <w:rsid w:val="00B4530F"/>
    <w:rsid w:val="00BA2009"/>
    <w:rsid w:val="00BF51AF"/>
    <w:rsid w:val="00C044DD"/>
    <w:rsid w:val="00C47FCE"/>
    <w:rsid w:val="00C534BD"/>
    <w:rsid w:val="00D4083A"/>
    <w:rsid w:val="00DB32C4"/>
    <w:rsid w:val="00DC38EC"/>
    <w:rsid w:val="00DF0FF3"/>
    <w:rsid w:val="00E02099"/>
    <w:rsid w:val="00E900D3"/>
    <w:rsid w:val="00EE2E11"/>
    <w:rsid w:val="00EE5F29"/>
    <w:rsid w:val="00F04304"/>
    <w:rsid w:val="00F65FD0"/>
    <w:rsid w:val="00FB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4DA1"/>
  <w15:docId w15:val="{F6A76BA7-83C2-48F5-93B7-82D2A67C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6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60F93"/>
  </w:style>
  <w:style w:type="paragraph" w:styleId="Stopka">
    <w:name w:val="footer"/>
    <w:basedOn w:val="Normalny"/>
    <w:link w:val="StopkaZnak"/>
    <w:uiPriority w:val="99"/>
    <w:unhideWhenUsed/>
    <w:rsid w:val="0016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F93"/>
  </w:style>
  <w:style w:type="paragraph" w:styleId="Akapitzlist">
    <w:name w:val="List Paragraph"/>
    <w:basedOn w:val="Normalny"/>
    <w:uiPriority w:val="34"/>
    <w:qFormat/>
    <w:rsid w:val="00160F9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C3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38EC"/>
    <w:rPr>
      <w:b/>
      <w:bCs/>
    </w:rPr>
  </w:style>
  <w:style w:type="paragraph" w:customStyle="1" w:styleId="Default">
    <w:name w:val="Default"/>
    <w:rsid w:val="00DC38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Numerstrony">
    <w:name w:val="page number"/>
    <w:basedOn w:val="Domylnaczcionkaakapitu"/>
    <w:rsid w:val="000D6658"/>
  </w:style>
  <w:style w:type="paragraph" w:styleId="Tekstdymka">
    <w:name w:val="Balloon Text"/>
    <w:basedOn w:val="Normalny"/>
    <w:link w:val="TekstdymkaZnak"/>
    <w:uiPriority w:val="99"/>
    <w:semiHidden/>
    <w:unhideWhenUsed/>
    <w:rsid w:val="003C3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A7D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AF49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Arg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.wikipedia.org/wiki/Elektroda_wolframow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.wikipedia.org/wiki/Hel_(pierwiastek)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10273</Words>
  <Characters>61642</Characters>
  <Application>Microsoft Office Word</Application>
  <DocSecurity>0</DocSecurity>
  <Lines>513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User</cp:lastModifiedBy>
  <cp:revision>5</cp:revision>
  <cp:lastPrinted>2024-09-27T06:37:00Z</cp:lastPrinted>
  <dcterms:created xsi:type="dcterms:W3CDTF">2024-10-12T21:41:00Z</dcterms:created>
  <dcterms:modified xsi:type="dcterms:W3CDTF">2024-10-14T11:04:00Z</dcterms:modified>
</cp:coreProperties>
</file>